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BDD0BD" w14:textId="77777777" w:rsidR="009C639B" w:rsidRPr="009C639B" w:rsidRDefault="009C639B" w:rsidP="009C639B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C639B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1FDBCE1" w14:textId="77777777" w:rsidR="009C639B" w:rsidRPr="009C639B" w:rsidRDefault="009C639B" w:rsidP="009C639B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9C639B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4E43AB86" w14:textId="77777777" w:rsidR="009C639B" w:rsidRPr="009C639B" w:rsidRDefault="009C639B" w:rsidP="009C63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5181ED5" w14:textId="77777777" w:rsidR="009C639B" w:rsidRPr="009C639B" w:rsidRDefault="009C639B" w:rsidP="009C63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9637B1D" w14:textId="77777777" w:rsidR="009C639B" w:rsidRPr="009C639B" w:rsidRDefault="009C639B" w:rsidP="009C63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876E80B" w14:textId="77777777" w:rsidR="009C639B" w:rsidRPr="009C639B" w:rsidRDefault="009C639B" w:rsidP="009C63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4B0C609" w14:textId="77777777" w:rsidR="009C639B" w:rsidRPr="009C639B" w:rsidRDefault="009C639B" w:rsidP="009C639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9C639B" w:rsidRPr="009C639B" w14:paraId="246B2247" w14:textId="77777777" w:rsidTr="009C639B">
        <w:trPr>
          <w:trHeight w:val="1217"/>
        </w:trPr>
        <w:tc>
          <w:tcPr>
            <w:tcW w:w="4954" w:type="dxa"/>
          </w:tcPr>
          <w:p w14:paraId="6CAA3184" w14:textId="77777777" w:rsidR="009C639B" w:rsidRPr="009C639B" w:rsidRDefault="009C639B" w:rsidP="009C639B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C639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583A8485" w14:textId="77777777" w:rsidR="009C639B" w:rsidRPr="009C639B" w:rsidRDefault="009C639B" w:rsidP="009C639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9C639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57FACDFD" w14:textId="77777777" w:rsidR="009C639B" w:rsidRPr="009C639B" w:rsidRDefault="009C639B" w:rsidP="009C639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9C639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4BBD3D6C" w14:textId="77777777" w:rsidR="009C639B" w:rsidRPr="009C639B" w:rsidRDefault="009C639B" w:rsidP="009C639B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35EA4242" w14:textId="77777777" w:rsidR="009C639B" w:rsidRPr="009C639B" w:rsidRDefault="009C639B" w:rsidP="009C639B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76FCB8A3" w14:textId="77777777" w:rsidR="009C639B" w:rsidRPr="009C639B" w:rsidRDefault="009C639B" w:rsidP="009C639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9C639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58443D2D" w14:textId="77777777" w:rsidR="009C639B" w:rsidRPr="009C639B" w:rsidRDefault="009C639B" w:rsidP="009C639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9C639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4CEBB9D8" w14:textId="77777777" w:rsidR="009C639B" w:rsidRPr="009C639B" w:rsidRDefault="009C639B" w:rsidP="009C639B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9C639B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0A456CC9" w14:textId="77777777" w:rsidR="009C639B" w:rsidRPr="009C639B" w:rsidRDefault="009C639B" w:rsidP="009C639B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3D0ECDAB" w14:textId="77777777" w:rsidR="009C639B" w:rsidRPr="009C639B" w:rsidRDefault="009C639B" w:rsidP="009C63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9AF7B79" w14:textId="77777777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C20D0DD" w14:textId="77777777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1F96415" w14:textId="77777777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7816381" w14:textId="77777777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9D31896" w14:textId="77777777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26332B2" w14:textId="77777777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AB4502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229CA86A" w14:textId="57C2F66C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AB4502">
        <w:rPr>
          <w:rFonts w:ascii="Times New Roman" w:eastAsia="Calibri" w:hAnsi="Times New Roman" w:cs="Times New Roman"/>
          <w:sz w:val="28"/>
          <w:lang w:val="ru-RU"/>
        </w:rPr>
        <w:t>учебного предмета «Обществознание (базовый уровень)»</w:t>
      </w:r>
    </w:p>
    <w:p w14:paraId="6EF5A480" w14:textId="77777777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AB4502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60B4B2F7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42A04D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0C5309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DA486E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19545D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C65AA9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490EE5E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157859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B6ACE5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413C0BB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4D5A35E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E93A64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720815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AD1446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EFAB02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801C94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D54416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A1F69B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7E6063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44AC20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8C32B4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81C63B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9EB108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FA5374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6050EC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47F51A2" w14:textId="7D8E0C71" w:rsidR="00AB4502" w:rsidRDefault="009C639B" w:rsidP="00AB450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Ножай-Юрт</w:t>
      </w:r>
      <w:bookmarkStart w:id="0" w:name="_GoBack"/>
      <w:bookmarkEnd w:id="0"/>
      <w:r w:rsidR="00AB4502" w:rsidRPr="00AB4502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46BB3A5A" w14:textId="77777777" w:rsidR="00D36BDD" w:rsidRPr="00AB4502" w:rsidRDefault="009C639B">
      <w:pPr>
        <w:spacing w:after="0"/>
        <w:ind w:left="120"/>
        <w:rPr>
          <w:lang w:val="ru-RU"/>
        </w:rPr>
      </w:pPr>
      <w:bookmarkStart w:id="1" w:name="block-71812368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7BA6A7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6593DE14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Рабочая </w:t>
      </w:r>
      <w:r w:rsidRPr="00AB4502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</w:t>
      </w:r>
      <w:r w:rsidRPr="00AB4502">
        <w:rPr>
          <w:rFonts w:ascii="Times New Roman" w:hAnsi="Times New Roman"/>
          <w:color w:val="000000"/>
          <w:sz w:val="28"/>
          <w:lang w:val="ru-RU"/>
        </w:rPr>
        <w:t>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AB4502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AB4502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</w:t>
      </w:r>
      <w:r w:rsidRPr="00AB4502">
        <w:rPr>
          <w:rFonts w:ascii="Times New Roman" w:hAnsi="Times New Roman"/>
          <w:color w:val="000000"/>
          <w:sz w:val="28"/>
          <w:lang w:val="ru-RU"/>
        </w:rPr>
        <w:t>зует принцип преемственности примерных рабочих образовательных программ основного общего и среднего общего образования.</w:t>
      </w:r>
    </w:p>
    <w:p w14:paraId="74BB8698" w14:textId="77777777" w:rsidR="00D36BDD" w:rsidRPr="00AB4502" w:rsidRDefault="009C639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14:paraId="5927738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5988A54A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Учебный предмет «Обществознание» играет ведущую роль в </w:t>
      </w:r>
      <w:r w:rsidRPr="00AB4502">
        <w:rPr>
          <w:rFonts w:ascii="Times New Roman" w:hAnsi="Times New Roman"/>
          <w:color w:val="000000"/>
          <w:sz w:val="28"/>
          <w:lang w:val="ru-RU"/>
        </w:rPr>
        <w:t>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</w:t>
      </w:r>
      <w:r w:rsidRPr="00AB4502">
        <w:rPr>
          <w:rFonts w:ascii="Times New Roman" w:hAnsi="Times New Roman"/>
          <w:color w:val="000000"/>
          <w:sz w:val="28"/>
          <w:lang w:val="ru-RU"/>
        </w:rPr>
        <w:t>тию и непрерывному образованию, труду и творческому самовыражению, взаимодействию с другими людьми на благо человека и общества.</w:t>
      </w:r>
    </w:p>
    <w:p w14:paraId="6A39E325" w14:textId="77777777" w:rsidR="00D36BDD" w:rsidRPr="00AB4502" w:rsidRDefault="009C639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14:paraId="49CBE56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E2D380D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</w:t>
      </w:r>
      <w:r w:rsidRPr="00AB4502">
        <w:rPr>
          <w:rFonts w:ascii="Times New Roman" w:hAnsi="Times New Roman"/>
          <w:color w:val="000000"/>
          <w:sz w:val="28"/>
          <w:lang w:val="ru-RU"/>
        </w:rPr>
        <w:t>тся:</w:t>
      </w:r>
    </w:p>
    <w:p w14:paraId="17CC2012" w14:textId="77777777" w:rsidR="00D36BDD" w:rsidRPr="00AB4502" w:rsidRDefault="009C639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</w:t>
      </w:r>
      <w:r w:rsidRPr="00AB4502">
        <w:rPr>
          <w:rFonts w:ascii="Times New Roman" w:hAnsi="Times New Roman"/>
          <w:color w:val="000000"/>
          <w:sz w:val="28"/>
          <w:lang w:val="ru-RU"/>
        </w:rPr>
        <w:t>а, закрепленным в Конституции Российской Федерации;</w:t>
      </w:r>
    </w:p>
    <w:p w14:paraId="0CF701BF" w14:textId="77777777" w:rsidR="00D36BDD" w:rsidRPr="00AB4502" w:rsidRDefault="009C639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</w:t>
      </w:r>
      <w:r w:rsidRPr="00AB4502">
        <w:rPr>
          <w:rFonts w:ascii="Times New Roman" w:hAnsi="Times New Roman"/>
          <w:color w:val="000000"/>
          <w:sz w:val="28"/>
          <w:lang w:val="ru-RU"/>
        </w:rPr>
        <w:t>ых областях жизни: семейной, трудовой, профессиональной;</w:t>
      </w:r>
    </w:p>
    <w:p w14:paraId="7B0AC07E" w14:textId="77777777" w:rsidR="00D36BDD" w:rsidRPr="00AB4502" w:rsidRDefault="009C639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способности обучающихся к личному самоопределению, самореализации, самоконтролю;</w:t>
      </w:r>
    </w:p>
    <w:p w14:paraId="6687A63F" w14:textId="77777777" w:rsidR="00D36BDD" w:rsidRPr="00AB4502" w:rsidRDefault="009C639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14:paraId="7D019E1E" w14:textId="77777777" w:rsidR="00D36BDD" w:rsidRPr="00AB4502" w:rsidRDefault="009C639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</w:t>
      </w:r>
      <w:r w:rsidRPr="00AB4502">
        <w:rPr>
          <w:rFonts w:ascii="Times New Roman" w:hAnsi="Times New Roman"/>
          <w:color w:val="000000"/>
          <w:sz w:val="28"/>
          <w:lang w:val="ru-RU"/>
        </w:rPr>
        <w:t>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</w:t>
      </w:r>
      <w:r w:rsidRPr="00AB4502">
        <w:rPr>
          <w:rFonts w:ascii="Times New Roman" w:hAnsi="Times New Roman"/>
          <w:color w:val="000000"/>
          <w:sz w:val="28"/>
          <w:lang w:val="ru-RU"/>
        </w:rPr>
        <w:t>ном государственном образовательном стандарте среднего общего образования;</w:t>
      </w:r>
    </w:p>
    <w:p w14:paraId="421BDFEE" w14:textId="77777777" w:rsidR="00D36BDD" w:rsidRPr="00AB4502" w:rsidRDefault="009C639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</w:t>
      </w:r>
      <w:r w:rsidRPr="00AB4502">
        <w:rPr>
          <w:rFonts w:ascii="Times New Roman" w:hAnsi="Times New Roman"/>
          <w:color w:val="000000"/>
          <w:sz w:val="28"/>
          <w:lang w:val="ru-RU"/>
        </w:rPr>
        <w:t>о решения учебно-познавательных, исследовательских задач, а также в проектной деятельности;</w:t>
      </w:r>
    </w:p>
    <w:p w14:paraId="426A9131" w14:textId="77777777" w:rsidR="00D36BDD" w:rsidRPr="00AB4502" w:rsidRDefault="009C639B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</w:t>
      </w:r>
      <w:r w:rsidRPr="00AB4502">
        <w:rPr>
          <w:rFonts w:ascii="Times New Roman" w:hAnsi="Times New Roman"/>
          <w:color w:val="000000"/>
          <w:sz w:val="28"/>
          <w:lang w:val="ru-RU"/>
        </w:rPr>
        <w:t>социальных фактов, поведения людей и собственных поступков.</w:t>
      </w:r>
    </w:p>
    <w:p w14:paraId="0D50D594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</w:t>
      </w:r>
      <w:r w:rsidRPr="00AB4502">
        <w:rPr>
          <w:rFonts w:ascii="Times New Roman" w:hAnsi="Times New Roman"/>
          <w:color w:val="000000"/>
          <w:sz w:val="28"/>
          <w:lang w:val="ru-RU"/>
        </w:rPr>
        <w:t>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14:paraId="711E3AE5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Освоение содержания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14:paraId="2FC662DF" w14:textId="77777777" w:rsidR="00D36BDD" w:rsidRPr="00AB4502" w:rsidRDefault="009C639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учебного содержания научной и практической значимостью включаемых в него пол</w:t>
      </w:r>
      <w:r w:rsidRPr="00AB4502">
        <w:rPr>
          <w:rFonts w:ascii="Times New Roman" w:hAnsi="Times New Roman"/>
          <w:color w:val="000000"/>
          <w:sz w:val="28"/>
          <w:lang w:val="ru-RU"/>
        </w:rPr>
        <w:t>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14:paraId="68CBCC44" w14:textId="77777777" w:rsidR="00D36BDD" w:rsidRPr="00AB4502" w:rsidRDefault="009C639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</w:t>
      </w:r>
      <w:r w:rsidRPr="00AB4502">
        <w:rPr>
          <w:rFonts w:ascii="Times New Roman" w:hAnsi="Times New Roman"/>
          <w:color w:val="000000"/>
          <w:sz w:val="28"/>
          <w:lang w:val="ru-RU"/>
        </w:rPr>
        <w:t>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14:paraId="6D6842F0" w14:textId="77777777" w:rsidR="00D36BDD" w:rsidRPr="00AB4502" w:rsidRDefault="009C639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</w:t>
      </w:r>
      <w:r w:rsidRPr="00AB4502">
        <w:rPr>
          <w:rFonts w:ascii="Times New Roman" w:hAnsi="Times New Roman"/>
          <w:color w:val="000000"/>
          <w:sz w:val="28"/>
          <w:lang w:val="ru-RU"/>
        </w:rPr>
        <w:t>ностным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14:paraId="53DCE327" w14:textId="77777777" w:rsidR="00D36BDD" w:rsidRPr="00AB4502" w:rsidRDefault="009C639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включение в содержание предмета </w:t>
      </w:r>
      <w:r w:rsidRPr="00AB4502">
        <w:rPr>
          <w:rFonts w:ascii="Times New Roman" w:hAnsi="Times New Roman"/>
          <w:color w:val="000000"/>
          <w:sz w:val="28"/>
          <w:lang w:val="ru-RU"/>
        </w:rPr>
        <w:t>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</w:t>
      </w:r>
      <w:r w:rsidRPr="00AB4502">
        <w:rPr>
          <w:rFonts w:ascii="Times New Roman" w:hAnsi="Times New Roman"/>
          <w:color w:val="000000"/>
          <w:sz w:val="28"/>
          <w:lang w:val="ru-RU"/>
        </w:rPr>
        <w:t>водействии вызовам глобализации;</w:t>
      </w:r>
    </w:p>
    <w:p w14:paraId="5C0333A5" w14:textId="77777777" w:rsidR="00D36BDD" w:rsidRPr="00AB4502" w:rsidRDefault="009C639B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расширение возможностей самопрезентации старшеклассников, мотивирующей креативное мышление и участие в социальных практиках.</w:t>
      </w:r>
    </w:p>
    <w:p w14:paraId="01E1310A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</w:t>
      </w:r>
      <w:r w:rsidRPr="00AB4502">
        <w:rPr>
          <w:rFonts w:ascii="Times New Roman" w:hAnsi="Times New Roman"/>
          <w:color w:val="000000"/>
          <w:sz w:val="28"/>
          <w:lang w:val="ru-RU"/>
        </w:rPr>
        <w:t>я от содержания предшествующего уровня заключается в:</w:t>
      </w:r>
    </w:p>
    <w:p w14:paraId="3722F5EB" w14:textId="77777777" w:rsidR="00D36BDD" w:rsidRDefault="009C639B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14:paraId="5341156F" w14:textId="77777777" w:rsidR="00D36BDD" w:rsidRPr="00AB4502" w:rsidRDefault="009C639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 в более сложных и разнообразных связях и отношениях;</w:t>
      </w:r>
    </w:p>
    <w:p w14:paraId="02E024BC" w14:textId="77777777" w:rsidR="00D36BDD" w:rsidRPr="00AB4502" w:rsidRDefault="009C639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</w:t>
      </w:r>
      <w:r w:rsidRPr="00AB4502">
        <w:rPr>
          <w:rFonts w:ascii="Times New Roman" w:hAnsi="Times New Roman"/>
          <w:color w:val="000000"/>
          <w:sz w:val="28"/>
          <w:lang w:val="ru-RU"/>
        </w:rPr>
        <w:t>иального познания;</w:t>
      </w:r>
    </w:p>
    <w:p w14:paraId="6BEDF8DE" w14:textId="77777777" w:rsidR="00D36BDD" w:rsidRPr="00AB4502" w:rsidRDefault="009C639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14:paraId="23713BD0" w14:textId="77777777" w:rsidR="00D36BDD" w:rsidRPr="00AB4502" w:rsidRDefault="009C639B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расширении и совершенствовании познавательных, исследовательских, проектных умений, которые </w:t>
      </w:r>
      <w:r w:rsidRPr="00AB4502">
        <w:rPr>
          <w:rFonts w:ascii="Times New Roman" w:hAnsi="Times New Roman"/>
          <w:color w:val="000000"/>
          <w:sz w:val="28"/>
          <w:lang w:val="ru-RU"/>
        </w:rPr>
        <w:t>осваивают обучающиеся, и возможностей их применения при выполнении социальных ролей, типичных для старшего подросткового возраста.</w:t>
      </w:r>
    </w:p>
    <w:p w14:paraId="4A1058FA" w14:textId="77777777" w:rsidR="00D36BDD" w:rsidRPr="00AB4502" w:rsidRDefault="009C639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14:paraId="7032546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55DD98C3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</w:t>
      </w:r>
      <w:r w:rsidRPr="00AB4502">
        <w:rPr>
          <w:rFonts w:ascii="Times New Roman" w:hAnsi="Times New Roman"/>
          <w:color w:val="000000"/>
          <w:sz w:val="28"/>
          <w:lang w:val="ru-RU"/>
        </w:rPr>
        <w:t>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14:paraId="313A4F7A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2507BE9C" w14:textId="77777777" w:rsidR="00D36BDD" w:rsidRPr="00AB4502" w:rsidRDefault="009C639B">
      <w:pPr>
        <w:spacing w:after="0"/>
        <w:ind w:left="120"/>
        <w:rPr>
          <w:lang w:val="ru-RU"/>
        </w:rPr>
      </w:pPr>
      <w:bookmarkStart w:id="2" w:name="block-71812370"/>
      <w:bookmarkEnd w:id="1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>СТВОЗНАНИЕ» (БАЗОВЫЙ УРОВЕНЬ)</w:t>
      </w:r>
    </w:p>
    <w:p w14:paraId="35281E7F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5F26ADF9" w14:textId="77777777" w:rsidR="00D36BDD" w:rsidRPr="00AB4502" w:rsidRDefault="009C639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9ED205E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48FF9A1A" w14:textId="77777777" w:rsidR="00D36BDD" w:rsidRPr="00AB4502" w:rsidRDefault="009C639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14:paraId="10C7BD20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</w:t>
      </w:r>
      <w:r w:rsidRPr="00AB4502">
        <w:rPr>
          <w:rFonts w:ascii="Times New Roman" w:hAnsi="Times New Roman"/>
          <w:color w:val="000000"/>
          <w:sz w:val="28"/>
          <w:lang w:val="ru-RU"/>
        </w:rPr>
        <w:t>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</w:t>
      </w:r>
      <w:r w:rsidRPr="00AB4502">
        <w:rPr>
          <w:rFonts w:ascii="Times New Roman" w:hAnsi="Times New Roman"/>
          <w:color w:val="000000"/>
          <w:sz w:val="28"/>
          <w:lang w:val="ru-RU"/>
        </w:rPr>
        <w:t>ивый характер прогресса. Глобализация и ее противоречивые последствия.</w:t>
      </w:r>
    </w:p>
    <w:p w14:paraId="59AF3AC2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</w:t>
      </w:r>
      <w:r w:rsidRPr="00AB4502">
        <w:rPr>
          <w:rFonts w:ascii="Times New Roman" w:hAnsi="Times New Roman"/>
          <w:color w:val="000000"/>
          <w:spacing w:val="2"/>
          <w:sz w:val="28"/>
          <w:lang w:val="ru-RU"/>
        </w:rPr>
        <w:t>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14:paraId="326DFEEB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Деятельность и ее структура. Мотивация деятельности.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14:paraId="40D93A10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познавательной д</w:t>
      </w:r>
      <w:r w:rsidRPr="00AB4502">
        <w:rPr>
          <w:rFonts w:ascii="Times New Roman" w:hAnsi="Times New Roman"/>
          <w:color w:val="000000"/>
          <w:sz w:val="28"/>
          <w:lang w:val="ru-RU"/>
        </w:rPr>
        <w:t>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</w:t>
      </w:r>
      <w:r w:rsidRPr="00AB4502">
        <w:rPr>
          <w:rFonts w:ascii="Times New Roman" w:hAnsi="Times New Roman"/>
          <w:color w:val="000000"/>
          <w:sz w:val="28"/>
          <w:lang w:val="ru-RU"/>
        </w:rPr>
        <w:t>ауках.</w:t>
      </w:r>
    </w:p>
    <w:p w14:paraId="68955698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427FCCE" w14:textId="77777777" w:rsidR="00D36BDD" w:rsidRPr="00AB4502" w:rsidRDefault="009C639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14:paraId="4D1A40C7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</w:t>
      </w:r>
      <w:r w:rsidRPr="00AB4502">
        <w:rPr>
          <w:rFonts w:ascii="Times New Roman" w:hAnsi="Times New Roman"/>
          <w:color w:val="000000"/>
          <w:sz w:val="28"/>
          <w:lang w:val="ru-RU"/>
        </w:rPr>
        <w:t>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14:paraId="0333F940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регулятор. Кате</w:t>
      </w:r>
      <w:r w:rsidRPr="00AB4502">
        <w:rPr>
          <w:rFonts w:ascii="Times New Roman" w:hAnsi="Times New Roman"/>
          <w:color w:val="000000"/>
          <w:sz w:val="28"/>
          <w:lang w:val="ru-RU"/>
        </w:rPr>
        <w:t>гории морали. Гражданственность. Патриотизм.</w:t>
      </w:r>
    </w:p>
    <w:p w14:paraId="7BEDAF63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14:paraId="686E706F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</w:t>
      </w:r>
      <w:r w:rsidRPr="00AB4502">
        <w:rPr>
          <w:rFonts w:ascii="Times New Roman" w:hAnsi="Times New Roman"/>
          <w:color w:val="000000"/>
          <w:sz w:val="28"/>
          <w:lang w:val="ru-RU"/>
        </w:rPr>
        <w:t>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14:paraId="6FDC52D3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альные религии. Значение поддержания межконфессионального мира в Российской Федерации. Свобода совести.</w:t>
      </w:r>
    </w:p>
    <w:p w14:paraId="72625632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14:paraId="4191AB95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Особенности профессио</w:t>
      </w:r>
      <w:r w:rsidRPr="00AB4502">
        <w:rPr>
          <w:rFonts w:ascii="Times New Roman" w:hAnsi="Times New Roman"/>
          <w:color w:val="000000"/>
          <w:sz w:val="28"/>
          <w:lang w:val="ru-RU"/>
        </w:rPr>
        <w:t>нальной деятельности в сфере науки, образования, искусства.</w:t>
      </w:r>
    </w:p>
    <w:p w14:paraId="0C7050DE" w14:textId="77777777" w:rsidR="00D36BDD" w:rsidRPr="00AB4502" w:rsidRDefault="009C639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14:paraId="4BDB110A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</w:t>
      </w:r>
      <w:r w:rsidRPr="00AB4502">
        <w:rPr>
          <w:rFonts w:ascii="Times New Roman" w:hAnsi="Times New Roman"/>
          <w:color w:val="000000"/>
          <w:spacing w:val="1"/>
          <w:sz w:val="28"/>
          <w:lang w:val="ru-RU"/>
        </w:rPr>
        <w:t xml:space="preserve">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14:paraId="2E2995E9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Функционирование рынков. Рыночный спрос. </w:t>
      </w:r>
      <w:r w:rsidRPr="00AB4502">
        <w:rPr>
          <w:rFonts w:ascii="Times New Roman" w:hAnsi="Times New Roman"/>
          <w:color w:val="000000"/>
          <w:sz w:val="28"/>
          <w:lang w:val="ru-RU"/>
        </w:rPr>
        <w:t>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</w:t>
      </w:r>
      <w:r w:rsidRPr="00AB4502">
        <w:rPr>
          <w:rFonts w:ascii="Times New Roman" w:hAnsi="Times New Roman"/>
          <w:color w:val="000000"/>
          <w:sz w:val="28"/>
          <w:lang w:val="ru-RU"/>
        </w:rPr>
        <w:t>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</w:t>
      </w:r>
      <w:r w:rsidRPr="00AB4502">
        <w:rPr>
          <w:rFonts w:ascii="Times New Roman" w:hAnsi="Times New Roman"/>
          <w:color w:val="000000"/>
          <w:sz w:val="28"/>
          <w:lang w:val="ru-RU"/>
        </w:rPr>
        <w:t>ельность профсоюзов.</w:t>
      </w:r>
    </w:p>
    <w:p w14:paraId="0C68C6FE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</w:t>
      </w:r>
      <w:r w:rsidRPr="00AB4502">
        <w:rPr>
          <w:rFonts w:ascii="Times New Roman" w:hAnsi="Times New Roman"/>
          <w:color w:val="000000"/>
          <w:sz w:val="28"/>
          <w:lang w:val="ru-RU"/>
        </w:rPr>
        <w:t>сферах.</w:t>
      </w:r>
    </w:p>
    <w:p w14:paraId="2AA6AC5B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предприятий. Издержки, их виды. Выручка, прибыль. Поддержка малого и среднего предпринимательства в Российской Федерации. </w:t>
      </w:r>
      <w:r w:rsidRPr="00AB4502">
        <w:rPr>
          <w:rFonts w:ascii="Times New Roman" w:hAnsi="Times New Roman"/>
          <w:color w:val="000000"/>
          <w:sz w:val="28"/>
          <w:lang w:val="ru-RU"/>
        </w:rPr>
        <w:t>Государственная политика импортозамещения в Российской Федерации.</w:t>
      </w:r>
    </w:p>
    <w:p w14:paraId="572EEDBB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</w:t>
      </w:r>
      <w:r w:rsidRPr="00AB4502">
        <w:rPr>
          <w:rFonts w:ascii="Times New Roman" w:hAnsi="Times New Roman"/>
          <w:color w:val="000000"/>
          <w:sz w:val="28"/>
          <w:lang w:val="ru-RU"/>
        </w:rPr>
        <w:t>опасность. Денежные агрегаты. Монетарная политика Банка России. Инфляция: причины, виды, последствия.</w:t>
      </w:r>
    </w:p>
    <w:p w14:paraId="3E63147F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</w:t>
      </w:r>
      <w:r w:rsidRPr="00AB4502">
        <w:rPr>
          <w:rFonts w:ascii="Times New Roman" w:hAnsi="Times New Roman"/>
          <w:color w:val="000000"/>
          <w:sz w:val="28"/>
          <w:lang w:val="ru-RU"/>
        </w:rPr>
        <w:t>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</w:t>
      </w:r>
      <w:r w:rsidRPr="00AB4502">
        <w:rPr>
          <w:rFonts w:ascii="Times New Roman" w:hAnsi="Times New Roman"/>
          <w:color w:val="000000"/>
          <w:sz w:val="28"/>
          <w:lang w:val="ru-RU"/>
        </w:rPr>
        <w:t>ровизация экономики в Российской Федерации.</w:t>
      </w:r>
    </w:p>
    <w:p w14:paraId="7A1625BF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14:paraId="3EB319E1" w14:textId="77777777" w:rsidR="00D36BDD" w:rsidRPr="00AB4502" w:rsidRDefault="009C639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7F4B290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017338C0" w14:textId="77777777" w:rsidR="00D36BDD" w:rsidRPr="00AB4502" w:rsidRDefault="009C639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Социальная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 xml:space="preserve"> сфера</w:t>
      </w:r>
    </w:p>
    <w:p w14:paraId="3C54C9BC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14:paraId="1BCBFCAE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Положение индивид</w:t>
      </w:r>
      <w:r w:rsidRPr="00AB4502">
        <w:rPr>
          <w:rFonts w:ascii="Times New Roman" w:hAnsi="Times New Roman"/>
          <w:color w:val="000000"/>
          <w:sz w:val="28"/>
          <w:lang w:val="ru-RU"/>
        </w:rPr>
        <w:t>а в обществе. Социальные статусы и роли. Социальная мобильность, ее формы и каналы в современном российском обществе.</w:t>
      </w:r>
    </w:p>
    <w:p w14:paraId="7BA953CF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Семья и брак. Функции и типы семьи. Семья как важнейший социальный институт. Тенденции развития семьи в современном мире. Меры социальной </w:t>
      </w:r>
      <w:r w:rsidRPr="00AB4502">
        <w:rPr>
          <w:rFonts w:ascii="Times New Roman" w:hAnsi="Times New Roman"/>
          <w:color w:val="000000"/>
          <w:sz w:val="28"/>
          <w:lang w:val="ru-RU"/>
        </w:rPr>
        <w:t>поддержки семьи в Российской Федерации. Помощь государства многодетным семьям.</w:t>
      </w:r>
    </w:p>
    <w:p w14:paraId="2A0119AC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разрешения. Конститу</w:t>
      </w:r>
      <w:r w:rsidRPr="00AB4502">
        <w:rPr>
          <w:rFonts w:ascii="Times New Roman" w:hAnsi="Times New Roman"/>
          <w:color w:val="000000"/>
          <w:sz w:val="28"/>
          <w:lang w:val="ru-RU"/>
        </w:rPr>
        <w:t>ционные принципы национальной политики в Российской Федерации.</w:t>
      </w:r>
    </w:p>
    <w:p w14:paraId="07429D80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поведение. Формы социальных девиаций. Конформизм. Социальный контроль и самоконтроль.</w:t>
      </w:r>
    </w:p>
    <w:p w14:paraId="21A0EBF4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Социальный конфликт. Виды социальных конфликтов, их причины. </w:t>
      </w:r>
      <w:r w:rsidRPr="00AB4502">
        <w:rPr>
          <w:rFonts w:ascii="Times New Roman" w:hAnsi="Times New Roman"/>
          <w:color w:val="000000"/>
          <w:sz w:val="28"/>
          <w:lang w:val="ru-RU"/>
        </w:rPr>
        <w:t>Способы разрешения социальных конфликтов. Особенности профессиональной деятельности социолога, социального психолога.</w:t>
      </w:r>
    </w:p>
    <w:p w14:paraId="3588A8D0" w14:textId="77777777" w:rsidR="00D36BDD" w:rsidRPr="00AB4502" w:rsidRDefault="009C639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14:paraId="56C0FDBE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Политическая власть и субъекты политики в современном обществе. Политические институты. Политическая деятельность. </w:t>
      </w:r>
    </w:p>
    <w:p w14:paraId="44D3351E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1"/>
          <w:sz w:val="28"/>
          <w:lang w:val="ru-RU"/>
        </w:rPr>
        <w:t>Пол</w:t>
      </w:r>
      <w:r w:rsidRPr="00AB4502">
        <w:rPr>
          <w:rFonts w:ascii="Times New Roman" w:hAnsi="Times New Roman"/>
          <w:color w:val="000000"/>
          <w:spacing w:val="-1"/>
          <w:sz w:val="28"/>
          <w:lang w:val="ru-RU"/>
        </w:rPr>
        <w:t>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</w:t>
      </w:r>
      <w:r w:rsidRPr="00AB4502">
        <w:rPr>
          <w:rFonts w:ascii="Times New Roman" w:hAnsi="Times New Roman"/>
          <w:color w:val="000000"/>
          <w:spacing w:val="-1"/>
          <w:sz w:val="28"/>
          <w:lang w:val="ru-RU"/>
        </w:rPr>
        <w:t xml:space="preserve">, форма государственного (территориального) устройства, политический режим. Типология форм государства. </w:t>
      </w:r>
    </w:p>
    <w:p w14:paraId="75A9AA98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</w:t>
      </w:r>
      <w:r w:rsidRPr="00AB4502">
        <w:rPr>
          <w:rFonts w:ascii="Times New Roman" w:hAnsi="Times New Roman"/>
          <w:color w:val="000000"/>
          <w:sz w:val="28"/>
          <w:lang w:val="ru-RU"/>
        </w:rPr>
        <w:t>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</w:t>
      </w:r>
      <w:r w:rsidRPr="00AB4502">
        <w:rPr>
          <w:rFonts w:ascii="Times New Roman" w:hAnsi="Times New Roman"/>
          <w:color w:val="000000"/>
          <w:sz w:val="28"/>
          <w:lang w:val="ru-RU"/>
        </w:rPr>
        <w:t>й Федерации по противодействию экстремизму.</w:t>
      </w:r>
    </w:p>
    <w:p w14:paraId="09027C3D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14:paraId="3F64DCBE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Полити</w:t>
      </w:r>
      <w:r w:rsidRPr="00AB4502">
        <w:rPr>
          <w:rFonts w:ascii="Times New Roman" w:hAnsi="Times New Roman"/>
          <w:color w:val="000000"/>
          <w:sz w:val="28"/>
          <w:lang w:val="ru-RU"/>
        </w:rPr>
        <w:t>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14:paraId="1B7541CA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Избирательная система. Типы избирательных систем: мажоритарная, пропорциональная, смеша</w:t>
      </w:r>
      <w:r w:rsidRPr="00AB4502">
        <w:rPr>
          <w:rFonts w:ascii="Times New Roman" w:hAnsi="Times New Roman"/>
          <w:color w:val="000000"/>
          <w:sz w:val="28"/>
          <w:lang w:val="ru-RU"/>
        </w:rPr>
        <w:t>нная. Избирательная система в Российской Федерации.</w:t>
      </w:r>
    </w:p>
    <w:p w14:paraId="7C6990E9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Политическая элита и политическое лидерство. Типология лидерства. </w:t>
      </w:r>
    </w:p>
    <w:p w14:paraId="78E93320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 в политической жизни общества. Интернет в современной политической коммуникации.</w:t>
      </w:r>
    </w:p>
    <w:p w14:paraId="255B55D4" w14:textId="77777777" w:rsidR="00D36BDD" w:rsidRPr="00AB4502" w:rsidRDefault="009C639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 xml:space="preserve">Правовое регулирование 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>общественных отношений в Российской Федерации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F85B97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и правового статуса несовершеннолетних. Правонарушение и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правоохранительных органов Российской Федерации.</w:t>
      </w:r>
    </w:p>
    <w:p w14:paraId="41DE84D3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Российской Феде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 xml:space="preserve"> военного времени.</w:t>
      </w:r>
    </w:p>
    <w:p w14:paraId="109A6BBF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</w:t>
      </w:r>
    </w:p>
    <w:p w14:paraId="0F2430BE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14:paraId="7A6E9EE5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1"/>
          <w:sz w:val="28"/>
          <w:lang w:val="ru-RU"/>
        </w:rPr>
        <w:t>Трудовое право. Трудовые правоотношения. Порядок приема на работу, заключения и расторжения трудового догов</w:t>
      </w:r>
      <w:r w:rsidRPr="00AB4502">
        <w:rPr>
          <w:rFonts w:ascii="Times New Roman" w:hAnsi="Times New Roman"/>
          <w:color w:val="000000"/>
          <w:spacing w:val="-1"/>
          <w:sz w:val="28"/>
          <w:lang w:val="ru-RU"/>
        </w:rPr>
        <w:t>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работников.</w:t>
      </w:r>
    </w:p>
    <w:p w14:paraId="00D2A80A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Федерации о налогах и сборах. Участники отн</w:t>
      </w:r>
      <w:r w:rsidRPr="00AB4502">
        <w:rPr>
          <w:rFonts w:ascii="Times New Roman" w:hAnsi="Times New Roman"/>
          <w:color w:val="000000"/>
          <w:sz w:val="28"/>
          <w:lang w:val="ru-RU"/>
        </w:rPr>
        <w:t>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приема на обучение в образовательные организа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ции среднего профессионального и высшего образования. Порядок оказания платных образовательных услуг. </w:t>
      </w:r>
    </w:p>
    <w:p w14:paraId="2C852A07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 и его субъекты. Административное правонарушение и административная ответственность. </w:t>
      </w:r>
    </w:p>
    <w:p w14:paraId="0BAA1056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Экологическое законодательство. Экологические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правонарушения. Способы защиты права на благоприятную окружающую среду. </w:t>
      </w:r>
    </w:p>
    <w:p w14:paraId="16415E4B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</w:t>
      </w:r>
      <w:r w:rsidRPr="00AB4502">
        <w:rPr>
          <w:rFonts w:ascii="Times New Roman" w:hAnsi="Times New Roman"/>
          <w:color w:val="000000"/>
          <w:sz w:val="28"/>
          <w:lang w:val="ru-RU"/>
        </w:rPr>
        <w:t>вной ответственности несовершеннолетних.</w:t>
      </w:r>
    </w:p>
    <w:p w14:paraId="64CB1110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14:paraId="5D5A82A4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Административный процесс. Судебное производство по делам об административных правонарушениях. </w:t>
      </w:r>
    </w:p>
    <w:p w14:paraId="7452BE6B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У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головный процесс, его принципы и стадии. Субъекты уголовного процесса. </w:t>
      </w:r>
    </w:p>
    <w:p w14:paraId="255FFDD8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14:paraId="6E99FB64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социально-профессиональная группа.</w:t>
      </w:r>
    </w:p>
    <w:p w14:paraId="244E26D0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6533BA39" w14:textId="77777777" w:rsidR="00D36BDD" w:rsidRPr="00AB4502" w:rsidRDefault="009C639B">
      <w:pPr>
        <w:spacing w:after="0"/>
        <w:ind w:left="120"/>
        <w:rPr>
          <w:lang w:val="ru-RU"/>
        </w:rPr>
      </w:pPr>
      <w:bookmarkStart w:id="3" w:name="block-71812369"/>
      <w:bookmarkEnd w:id="2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>ЕДМЕТА «ОБЩЕСТВОЗНАНИЕ» (БАЗОВЫЙ УРОВЕНЬ)</w:t>
      </w:r>
    </w:p>
    <w:p w14:paraId="0C7C138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0F06987C" w14:textId="77777777" w:rsidR="00D36BDD" w:rsidRPr="00AB4502" w:rsidRDefault="009C639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B14907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EF7AACE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</w:t>
      </w:r>
      <w:r w:rsidRPr="00AB4502">
        <w:rPr>
          <w:rFonts w:ascii="Times New Roman" w:hAnsi="Times New Roman"/>
          <w:color w:val="000000"/>
          <w:sz w:val="28"/>
          <w:lang w:val="ru-RU"/>
        </w:rPr>
        <w:t>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</w:t>
      </w:r>
      <w:r w:rsidRPr="00AB4502">
        <w:rPr>
          <w:rFonts w:ascii="Times New Roman" w:hAnsi="Times New Roman"/>
          <w:color w:val="000000"/>
          <w:sz w:val="28"/>
          <w:lang w:val="ru-RU"/>
        </w:rPr>
        <w:t>ции основных направлений воспитательной деятельности, в том числе в части:</w:t>
      </w:r>
    </w:p>
    <w:p w14:paraId="6E607ECB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14:paraId="06ED2969" w14:textId="77777777" w:rsidR="00D36BDD" w:rsidRPr="00AB4502" w:rsidRDefault="009C639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535A57C4" w14:textId="77777777" w:rsidR="00D36BDD" w:rsidRPr="00AB4502" w:rsidRDefault="009C639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</w:t>
      </w:r>
      <w:r w:rsidRPr="00AB4502">
        <w:rPr>
          <w:rFonts w:ascii="Times New Roman" w:hAnsi="Times New Roman"/>
          <w:color w:val="000000"/>
          <w:sz w:val="28"/>
          <w:lang w:val="ru-RU"/>
        </w:rPr>
        <w:t>стей, уважение закона и правопорядка;</w:t>
      </w:r>
    </w:p>
    <w:p w14:paraId="4BE5E400" w14:textId="77777777" w:rsidR="00D36BDD" w:rsidRPr="00AB4502" w:rsidRDefault="009C639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14:paraId="4D68C01F" w14:textId="77777777" w:rsidR="00D36BDD" w:rsidRPr="00AB4502" w:rsidRDefault="009C639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</w:t>
      </w:r>
      <w:r w:rsidRPr="00AB4502">
        <w:rPr>
          <w:rFonts w:ascii="Times New Roman" w:hAnsi="Times New Roman"/>
          <w:color w:val="000000"/>
          <w:sz w:val="28"/>
          <w:lang w:val="ru-RU"/>
        </w:rPr>
        <w:t>скриминации по социальным, религиозным, расовым, национальным признакам;</w:t>
      </w:r>
    </w:p>
    <w:p w14:paraId="469F4339" w14:textId="77777777" w:rsidR="00D36BDD" w:rsidRPr="00AB4502" w:rsidRDefault="009C639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14:paraId="66E2B301" w14:textId="77777777" w:rsidR="00D36BDD" w:rsidRPr="00AB4502" w:rsidRDefault="009C639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</w:t>
      </w:r>
      <w:r w:rsidRPr="00AB4502">
        <w:rPr>
          <w:rFonts w:ascii="Times New Roman" w:hAnsi="Times New Roman"/>
          <w:color w:val="000000"/>
          <w:sz w:val="28"/>
          <w:lang w:val="ru-RU"/>
        </w:rPr>
        <w:t>нститутами в соответствии с их функциями и назначением;</w:t>
      </w:r>
    </w:p>
    <w:p w14:paraId="21FA0A47" w14:textId="77777777" w:rsidR="00D36BDD" w:rsidRPr="00AB4502" w:rsidRDefault="009C639B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14:paraId="10690243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27888E39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14:paraId="3CC4D7EE" w14:textId="77777777" w:rsidR="00D36BDD" w:rsidRPr="00AB4502" w:rsidRDefault="009C639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669C9A47" w14:textId="77777777" w:rsidR="00D36BDD" w:rsidRPr="00AB4502" w:rsidRDefault="009C639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России; дост</w:t>
      </w:r>
      <w:r w:rsidRPr="00AB4502">
        <w:rPr>
          <w:rFonts w:ascii="Times New Roman" w:hAnsi="Times New Roman"/>
          <w:color w:val="000000"/>
          <w:sz w:val="28"/>
          <w:lang w:val="ru-RU"/>
        </w:rPr>
        <w:t>ижениям России в науке, искусстве, спорте, технологиях, труде;</w:t>
      </w:r>
    </w:p>
    <w:p w14:paraId="20D78750" w14:textId="77777777" w:rsidR="00D36BDD" w:rsidRPr="00AB4502" w:rsidRDefault="009C639B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14:paraId="076EC2A9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3F2E8285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Духовно-нравственного воспитания:</w:t>
      </w:r>
    </w:p>
    <w:p w14:paraId="7651F9D6" w14:textId="77777777" w:rsidR="00D36BDD" w:rsidRPr="00AB4502" w:rsidRDefault="009C639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41EA788F" w14:textId="77777777" w:rsidR="00D36BDD" w:rsidRPr="00AB4502" w:rsidRDefault="009C639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</w:t>
      </w:r>
      <w:r w:rsidRPr="00AB4502">
        <w:rPr>
          <w:rFonts w:ascii="Times New Roman" w:hAnsi="Times New Roman"/>
          <w:color w:val="000000"/>
          <w:sz w:val="28"/>
          <w:lang w:val="ru-RU"/>
        </w:rPr>
        <w:t>нность нравственного сознания, этического поведения;</w:t>
      </w:r>
    </w:p>
    <w:p w14:paraId="5B1FDC7D" w14:textId="77777777" w:rsidR="00D36BDD" w:rsidRPr="00AB4502" w:rsidRDefault="009C639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705A9FBE" w14:textId="77777777" w:rsidR="00D36BDD" w:rsidRPr="00AB4502" w:rsidRDefault="009C639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5FAF3149" w14:textId="77777777" w:rsidR="00D36BDD" w:rsidRPr="00AB4502" w:rsidRDefault="009C639B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</w:t>
      </w:r>
      <w:r w:rsidRPr="00AB4502">
        <w:rPr>
          <w:rFonts w:ascii="Times New Roman" w:hAnsi="Times New Roman"/>
          <w:color w:val="000000"/>
          <w:sz w:val="28"/>
          <w:lang w:val="ru-RU"/>
        </w:rPr>
        <w:t>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5F02A1B2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03022440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14:paraId="04356506" w14:textId="77777777" w:rsidR="00D36BDD" w:rsidRPr="00AB4502" w:rsidRDefault="009C639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</w:t>
      </w:r>
      <w:r w:rsidRPr="00AB4502">
        <w:rPr>
          <w:rFonts w:ascii="Times New Roman" w:hAnsi="Times New Roman"/>
          <w:color w:val="000000"/>
          <w:sz w:val="28"/>
          <w:lang w:val="ru-RU"/>
        </w:rPr>
        <w:t>а, труда, общественных отношений;</w:t>
      </w:r>
    </w:p>
    <w:p w14:paraId="0F714C62" w14:textId="77777777" w:rsidR="00D36BDD" w:rsidRPr="00AB4502" w:rsidRDefault="009C639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088C14BA" w14:textId="77777777" w:rsidR="00D36BDD" w:rsidRPr="00AB4502" w:rsidRDefault="009C639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</w:t>
      </w:r>
      <w:r w:rsidRPr="00AB4502">
        <w:rPr>
          <w:rFonts w:ascii="Times New Roman" w:hAnsi="Times New Roman"/>
          <w:color w:val="000000"/>
          <w:sz w:val="28"/>
          <w:lang w:val="ru-RU"/>
        </w:rPr>
        <w:t>усства, этнических культурных традиций и народного творчества;</w:t>
      </w:r>
    </w:p>
    <w:p w14:paraId="0103D298" w14:textId="77777777" w:rsidR="00D36BDD" w:rsidRPr="00AB4502" w:rsidRDefault="009C639B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14:paraId="0AB2B0BB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0432A4CE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14:paraId="25E93646" w14:textId="77777777" w:rsidR="00D36BDD" w:rsidRPr="00AB4502" w:rsidRDefault="009C639B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</w:t>
      </w:r>
      <w:r w:rsidRPr="00AB4502">
        <w:rPr>
          <w:rFonts w:ascii="Times New Roman" w:hAnsi="Times New Roman"/>
          <w:color w:val="000000"/>
          <w:sz w:val="28"/>
          <w:lang w:val="ru-RU"/>
        </w:rPr>
        <w:t>ческом совершенствовании;</w:t>
      </w:r>
    </w:p>
    <w:p w14:paraId="7ED3E12F" w14:textId="77777777" w:rsidR="00D36BDD" w:rsidRPr="00AB4502" w:rsidRDefault="009C639B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2172CC66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4C183680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14:paraId="57EFB759" w14:textId="77777777" w:rsidR="00D36BDD" w:rsidRPr="00AB4502" w:rsidRDefault="009C639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2259ABEC" w14:textId="77777777" w:rsidR="00D36BDD" w:rsidRPr="00AB4502" w:rsidRDefault="009C639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социально </w:t>
      </w:r>
      <w:r w:rsidRPr="00AB4502">
        <w:rPr>
          <w:rFonts w:ascii="Times New Roman" w:hAnsi="Times New Roman"/>
          <w:color w:val="000000"/>
          <w:sz w:val="28"/>
          <w:lang w:val="ru-RU"/>
        </w:rPr>
        <w:t>направленной деятельности, способность инициировать, планировать и самостоятельно выполнять такую деятельность;</w:t>
      </w:r>
    </w:p>
    <w:p w14:paraId="6525475C" w14:textId="77777777" w:rsidR="00D36BDD" w:rsidRPr="00AB4502" w:rsidRDefault="009C639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</w:t>
      </w:r>
      <w:r w:rsidRPr="00AB4502">
        <w:rPr>
          <w:rFonts w:ascii="Times New Roman" w:hAnsi="Times New Roman"/>
          <w:color w:val="000000"/>
          <w:sz w:val="28"/>
          <w:lang w:val="ru-RU"/>
        </w:rPr>
        <w:t>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14:paraId="622F9153" w14:textId="77777777" w:rsidR="00D36BDD" w:rsidRPr="00AB4502" w:rsidRDefault="009C639B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жизни.</w:t>
      </w:r>
    </w:p>
    <w:p w14:paraId="55E7157C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1D302B50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</w:t>
      </w:r>
      <w:r>
        <w:rPr>
          <w:rFonts w:ascii="Times New Roman" w:hAnsi="Times New Roman"/>
          <w:b/>
          <w:i/>
          <w:color w:val="000000"/>
          <w:sz w:val="28"/>
        </w:rPr>
        <w:t>итания:</w:t>
      </w:r>
    </w:p>
    <w:p w14:paraId="5BFA59CD" w14:textId="77777777" w:rsidR="00D36BDD" w:rsidRPr="00AB4502" w:rsidRDefault="009C639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2E540117" w14:textId="77777777" w:rsidR="00D36BDD" w:rsidRPr="00AB4502" w:rsidRDefault="009C639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</w:t>
      </w:r>
      <w:r w:rsidRPr="00AB4502">
        <w:rPr>
          <w:rFonts w:ascii="Times New Roman" w:hAnsi="Times New Roman"/>
          <w:color w:val="000000"/>
          <w:sz w:val="28"/>
          <w:lang w:val="ru-RU"/>
        </w:rPr>
        <w:t>на основе знания целей устойчивого развития человечества;</w:t>
      </w:r>
    </w:p>
    <w:p w14:paraId="67BA8D3F" w14:textId="77777777" w:rsidR="00D36BDD" w:rsidRPr="00AB4502" w:rsidRDefault="009C639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14:paraId="7AC98512" w14:textId="77777777" w:rsidR="00D36BDD" w:rsidRPr="00AB4502" w:rsidRDefault="009C639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14:paraId="200305EB" w14:textId="77777777" w:rsidR="00D36BDD" w:rsidRPr="00AB4502" w:rsidRDefault="009C639B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расширение опыта </w:t>
      </w:r>
      <w:r w:rsidRPr="00AB4502">
        <w:rPr>
          <w:rFonts w:ascii="Times New Roman" w:hAnsi="Times New Roman"/>
          <w:color w:val="000000"/>
          <w:sz w:val="28"/>
          <w:lang w:val="ru-RU"/>
        </w:rPr>
        <w:t>деятельности экологической направленности.</w:t>
      </w:r>
    </w:p>
    <w:p w14:paraId="2F06BDF2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30B1C1E2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14:paraId="2E67D431" w14:textId="77777777" w:rsidR="00D36BDD" w:rsidRPr="00AB4502" w:rsidRDefault="009C639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</w:t>
      </w:r>
      <w:r w:rsidRPr="00AB4502">
        <w:rPr>
          <w:rFonts w:ascii="Times New Roman" w:hAnsi="Times New Roman"/>
          <w:color w:val="000000"/>
          <w:sz w:val="28"/>
          <w:lang w:val="ru-RU"/>
        </w:rPr>
        <w:t>осознанию своего места в поликультурном мире;</w:t>
      </w:r>
    </w:p>
    <w:p w14:paraId="60443484" w14:textId="77777777" w:rsidR="00D36BDD" w:rsidRPr="00AB4502" w:rsidRDefault="009C639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</w:t>
      </w:r>
      <w:r w:rsidRPr="00AB4502">
        <w:rPr>
          <w:rFonts w:ascii="Times New Roman" w:hAnsi="Times New Roman"/>
          <w:color w:val="000000"/>
          <w:sz w:val="28"/>
          <w:lang w:val="ru-RU"/>
        </w:rPr>
        <w:t>коммуникации;</w:t>
      </w:r>
    </w:p>
    <w:p w14:paraId="339F8831" w14:textId="77777777" w:rsidR="00D36BDD" w:rsidRPr="00AB4502" w:rsidRDefault="009C639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14:paraId="0A388A48" w14:textId="77777777" w:rsidR="00D36BDD" w:rsidRPr="00AB4502" w:rsidRDefault="009C639B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</w:t>
      </w:r>
      <w:r w:rsidRPr="00AB4502">
        <w:rPr>
          <w:rFonts w:ascii="Times New Roman" w:hAnsi="Times New Roman"/>
          <w:color w:val="000000"/>
          <w:sz w:val="28"/>
          <w:lang w:val="ru-RU"/>
        </w:rPr>
        <w:t>иальных и гуманитарных дисциплин.</w:t>
      </w:r>
    </w:p>
    <w:p w14:paraId="361DB4C3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2CAC770E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</w:r>
    </w:p>
    <w:p w14:paraId="6F60223C" w14:textId="77777777" w:rsidR="00D36BDD" w:rsidRPr="00AB4502" w:rsidRDefault="009C639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самосознания, в</w:t>
      </w:r>
      <w:r w:rsidRPr="00AB4502">
        <w:rPr>
          <w:rFonts w:ascii="Times New Roman" w:hAnsi="Times New Roman"/>
          <w:color w:val="000000"/>
          <w:sz w:val="28"/>
          <w:lang w:val="ru-RU"/>
        </w:rPr>
        <w:t>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560E42F1" w14:textId="77777777" w:rsidR="00D36BDD" w:rsidRPr="00AB4502" w:rsidRDefault="009C639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</w:t>
      </w:r>
      <w:r w:rsidRPr="00AB4502">
        <w:rPr>
          <w:rFonts w:ascii="Times New Roman" w:hAnsi="Times New Roman"/>
          <w:color w:val="000000"/>
          <w:sz w:val="28"/>
          <w:lang w:val="ru-RU"/>
        </w:rPr>
        <w:t>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7C2B0E29" w14:textId="77777777" w:rsidR="00D36BDD" w:rsidRPr="00AB4502" w:rsidRDefault="009C639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ать, исходя из своих возможностей; </w:t>
      </w:r>
    </w:p>
    <w:p w14:paraId="1ACB2957" w14:textId="77777777" w:rsidR="00D36BDD" w:rsidRPr="00AB4502" w:rsidRDefault="009C639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7EFDBE8D" w14:textId="77777777" w:rsidR="00D36BDD" w:rsidRPr="00AB4502" w:rsidRDefault="009C639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</w:t>
      </w:r>
      <w:r w:rsidRPr="00AB4502">
        <w:rPr>
          <w:rFonts w:ascii="Times New Roman" w:hAnsi="Times New Roman"/>
          <w:color w:val="000000"/>
          <w:sz w:val="28"/>
          <w:lang w:val="ru-RU"/>
        </w:rPr>
        <w:t>, способность к сочувствию и сопереживанию;</w:t>
      </w:r>
    </w:p>
    <w:p w14:paraId="67842028" w14:textId="77777777" w:rsidR="00D36BDD" w:rsidRPr="00AB4502" w:rsidRDefault="009C639B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52D27EF7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705D9ACD" w14:textId="77777777" w:rsidR="00D36BDD" w:rsidRPr="00AB4502" w:rsidRDefault="009C639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20898D7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EDC5F60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</w:t>
      </w:r>
      <w:r w:rsidRPr="00AB4502">
        <w:rPr>
          <w:rFonts w:ascii="Times New Roman" w:hAnsi="Times New Roman"/>
          <w:color w:val="000000"/>
          <w:sz w:val="28"/>
          <w:lang w:val="ru-RU"/>
        </w:rPr>
        <w:t>днего общего образования по предмету «Обществознание» (базовый уровень) должны отражать:</w:t>
      </w:r>
    </w:p>
    <w:p w14:paraId="5743B599" w14:textId="77777777" w:rsidR="00D36BDD" w:rsidRDefault="009C639B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</w:t>
      </w:r>
    </w:p>
    <w:p w14:paraId="5B9A929C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14:paraId="53F75751" w14:textId="77777777" w:rsidR="00D36BDD" w:rsidRPr="00AB4502" w:rsidRDefault="009C639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</w:t>
      </w:r>
      <w:r w:rsidRPr="00AB4502">
        <w:rPr>
          <w:rFonts w:ascii="Times New Roman" w:hAnsi="Times New Roman"/>
          <w:color w:val="000000"/>
          <w:sz w:val="28"/>
          <w:lang w:val="ru-RU"/>
        </w:rPr>
        <w:t>вать ее всесторонне;</w:t>
      </w:r>
    </w:p>
    <w:p w14:paraId="52DDA6CD" w14:textId="77777777" w:rsidR="00D36BDD" w:rsidRPr="00AB4502" w:rsidRDefault="009C639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14:paraId="1C54E14A" w14:textId="77777777" w:rsidR="00D36BDD" w:rsidRPr="00AB4502" w:rsidRDefault="009C639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определять цели познавательной деятельности, задавать параметры и критерии их достижения;</w:t>
      </w:r>
    </w:p>
    <w:p w14:paraId="7F538D0D" w14:textId="77777777" w:rsidR="00D36BDD" w:rsidRPr="00AB4502" w:rsidRDefault="009C639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выявлять зако</w:t>
      </w:r>
      <w:r w:rsidRPr="00AB4502">
        <w:rPr>
          <w:rFonts w:ascii="Times New Roman" w:hAnsi="Times New Roman"/>
          <w:color w:val="000000"/>
          <w:sz w:val="28"/>
          <w:lang w:val="ru-RU"/>
        </w:rPr>
        <w:t>номерности и противоречия в рассматриваемых социальных явлениях и процессах;</w:t>
      </w:r>
    </w:p>
    <w:p w14:paraId="43571C44" w14:textId="77777777" w:rsidR="00D36BDD" w:rsidRPr="00AB4502" w:rsidRDefault="009C639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14:paraId="7FE42FF2" w14:textId="77777777" w:rsidR="00D36BDD" w:rsidRPr="00AB4502" w:rsidRDefault="009C639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координировать и выполн</w:t>
      </w:r>
      <w:r w:rsidRPr="00AB4502">
        <w:rPr>
          <w:rFonts w:ascii="Times New Roman" w:hAnsi="Times New Roman"/>
          <w:color w:val="000000"/>
          <w:sz w:val="28"/>
          <w:lang w:val="ru-RU"/>
        </w:rPr>
        <w:t>ять работу в условиях реального, виртуального и комбинированного взаимодействия;</w:t>
      </w:r>
    </w:p>
    <w:p w14:paraId="70104F8C" w14:textId="77777777" w:rsidR="00D36BDD" w:rsidRPr="00AB4502" w:rsidRDefault="009C639B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14:paraId="3CC898C8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14:paraId="769A1249" w14:textId="77777777" w:rsidR="00D36BDD" w:rsidRPr="00AB4502" w:rsidRDefault="009C63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проектной деятельности, навыки разрешения проблем;</w:t>
      </w:r>
    </w:p>
    <w:p w14:paraId="0FBC6E5D" w14:textId="77777777" w:rsidR="00D36BDD" w:rsidRPr="00AB4502" w:rsidRDefault="009C63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14:paraId="4AE2925E" w14:textId="77777777" w:rsidR="00D36BDD" w:rsidRPr="00AB4502" w:rsidRDefault="009C63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</w:t>
      </w:r>
      <w:r w:rsidRPr="00AB4502">
        <w:rPr>
          <w:rFonts w:ascii="Times New Roman" w:hAnsi="Times New Roman"/>
          <w:color w:val="000000"/>
          <w:sz w:val="28"/>
          <w:lang w:val="ru-RU"/>
        </w:rPr>
        <w:t>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7115FCE8" w14:textId="77777777" w:rsidR="00D36BDD" w:rsidRPr="00AB4502" w:rsidRDefault="009C63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14:paraId="73944B89" w14:textId="77777777" w:rsidR="00D36BDD" w:rsidRPr="00AB4502" w:rsidRDefault="009C63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ставить и </w:t>
      </w:r>
      <w:r w:rsidRPr="00AB4502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14:paraId="1B22BF55" w14:textId="77777777" w:rsidR="00D36BDD" w:rsidRPr="00AB4502" w:rsidRDefault="009C63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</w:t>
      </w:r>
      <w:r w:rsidRPr="00AB4502">
        <w:rPr>
          <w:rFonts w:ascii="Times New Roman" w:hAnsi="Times New Roman"/>
          <w:color w:val="000000"/>
          <w:sz w:val="28"/>
          <w:lang w:val="ru-RU"/>
        </w:rPr>
        <w:t>доказательства своих утверждений, задавать параметры и критерии решения;</w:t>
      </w:r>
    </w:p>
    <w:p w14:paraId="1F12DD66" w14:textId="77777777" w:rsidR="00D36BDD" w:rsidRPr="00AB4502" w:rsidRDefault="009C63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31C44A67" w14:textId="77777777" w:rsidR="00D36BDD" w:rsidRPr="00AB4502" w:rsidRDefault="009C63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</w:t>
      </w:r>
      <w:r w:rsidRPr="00AB4502">
        <w:rPr>
          <w:rFonts w:ascii="Times New Roman" w:hAnsi="Times New Roman"/>
          <w:color w:val="000000"/>
          <w:sz w:val="28"/>
          <w:lang w:val="ru-RU"/>
        </w:rPr>
        <w:t>м в процессе познания социальных объектов, в социальных отношениях; оценивать приобретенный опыт;</w:t>
      </w:r>
    </w:p>
    <w:p w14:paraId="52671BAC" w14:textId="77777777" w:rsidR="00D36BDD" w:rsidRPr="00AB4502" w:rsidRDefault="009C63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589D6F8C" w14:textId="77777777" w:rsidR="00D36BDD" w:rsidRPr="00AB4502" w:rsidRDefault="009C63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уметь интегрировать знания и</w:t>
      </w:r>
      <w:r w:rsidRPr="00AB4502">
        <w:rPr>
          <w:rFonts w:ascii="Times New Roman" w:hAnsi="Times New Roman"/>
          <w:color w:val="000000"/>
          <w:sz w:val="28"/>
          <w:lang w:val="ru-RU"/>
        </w:rPr>
        <w:t>з разных предметных областей;</w:t>
      </w:r>
    </w:p>
    <w:p w14:paraId="2ACD3470" w14:textId="77777777" w:rsidR="00D36BDD" w:rsidRPr="00AB4502" w:rsidRDefault="009C63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14:paraId="1D6179B7" w14:textId="77777777" w:rsidR="00D36BDD" w:rsidRPr="00AB4502" w:rsidRDefault="009C639B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3F8730D4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14:paraId="40691C91" w14:textId="77777777" w:rsidR="00D36BDD" w:rsidRPr="00AB4502" w:rsidRDefault="009C639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B79C191" w14:textId="77777777" w:rsidR="00D36BDD" w:rsidRPr="00AB4502" w:rsidRDefault="009C639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</w:t>
      </w:r>
      <w:r w:rsidRPr="00AB4502">
        <w:rPr>
          <w:rFonts w:ascii="Times New Roman" w:hAnsi="Times New Roman"/>
          <w:color w:val="000000"/>
          <w:sz w:val="28"/>
          <w:lang w:val="ru-RU"/>
        </w:rPr>
        <w:t>визуализации;</w:t>
      </w:r>
    </w:p>
    <w:p w14:paraId="290397D1" w14:textId="77777777" w:rsidR="00D36BDD" w:rsidRPr="00AB4502" w:rsidRDefault="009C639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14:paraId="09E3F2FD" w14:textId="77777777" w:rsidR="00D36BDD" w:rsidRPr="00AB4502" w:rsidRDefault="009C639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</w:t>
      </w:r>
      <w:r w:rsidRPr="00AB4502">
        <w:rPr>
          <w:rFonts w:ascii="Times New Roman" w:hAnsi="Times New Roman"/>
          <w:color w:val="000000"/>
          <w:sz w:val="28"/>
          <w:lang w:val="ru-RU"/>
        </w:rPr>
        <w:t>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8ED8105" w14:textId="77777777" w:rsidR="00D36BDD" w:rsidRPr="00AB4502" w:rsidRDefault="009C639B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владеть навыками распознавания </w:t>
      </w:r>
      <w:r w:rsidRPr="00AB4502">
        <w:rPr>
          <w:rFonts w:ascii="Times New Roman" w:hAnsi="Times New Roman"/>
          <w:color w:val="000000"/>
          <w:sz w:val="28"/>
          <w:lang w:val="ru-RU"/>
        </w:rPr>
        <w:t>и защиты информации, информационной безопасности личности.</w:t>
      </w:r>
    </w:p>
    <w:p w14:paraId="1A7B5DA2" w14:textId="77777777" w:rsidR="00D36BDD" w:rsidRDefault="009C639B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14:paraId="09C3C7E7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14:paraId="36D8974D" w14:textId="77777777" w:rsidR="00D36BDD" w:rsidRPr="00AB4502" w:rsidRDefault="009C639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2E312929" w14:textId="77777777" w:rsidR="00D36BDD" w:rsidRPr="00AB4502" w:rsidRDefault="009C639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</w:t>
      </w:r>
      <w:r w:rsidRPr="00AB4502">
        <w:rPr>
          <w:rFonts w:ascii="Times New Roman" w:hAnsi="Times New Roman"/>
          <w:color w:val="000000"/>
          <w:sz w:val="28"/>
          <w:lang w:val="ru-RU"/>
        </w:rPr>
        <w:t>навать предпосылки конфликтных ситуаций и смягчать конфликты;</w:t>
      </w:r>
    </w:p>
    <w:p w14:paraId="2F04C89C" w14:textId="77777777" w:rsidR="00D36BDD" w:rsidRPr="00AB4502" w:rsidRDefault="009C639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14:paraId="6590E3C8" w14:textId="77777777" w:rsidR="00D36BDD" w:rsidRPr="00AB4502" w:rsidRDefault="009C639B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</w:t>
      </w:r>
      <w:r w:rsidRPr="00AB4502">
        <w:rPr>
          <w:rFonts w:ascii="Times New Roman" w:hAnsi="Times New Roman"/>
          <w:color w:val="000000"/>
          <w:sz w:val="28"/>
          <w:lang w:val="ru-RU"/>
        </w:rPr>
        <w:t>ых средств.</w:t>
      </w:r>
    </w:p>
    <w:p w14:paraId="027F6B11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деятельность:</w:t>
      </w:r>
    </w:p>
    <w:p w14:paraId="6D3B24DE" w14:textId="77777777" w:rsidR="00D36BDD" w:rsidRPr="00AB4502" w:rsidRDefault="009C639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1102539C" w14:textId="77777777" w:rsidR="00D36BDD" w:rsidRPr="00AB4502" w:rsidRDefault="009C639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выбирать тематику и методы совместных действий с учетом общих интересов и возможностей каждого члена коллектива;</w:t>
      </w:r>
    </w:p>
    <w:p w14:paraId="214E54ED" w14:textId="77777777" w:rsidR="00D36BDD" w:rsidRPr="00AB4502" w:rsidRDefault="009C639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</w:t>
      </w:r>
      <w:r w:rsidRPr="00AB4502">
        <w:rPr>
          <w:rFonts w:ascii="Times New Roman" w:hAnsi="Times New Roman"/>
          <w:color w:val="000000"/>
          <w:sz w:val="28"/>
          <w:lang w:val="ru-RU"/>
        </w:rPr>
        <w:t>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14:paraId="551CC5FD" w14:textId="77777777" w:rsidR="00D36BDD" w:rsidRPr="00AB4502" w:rsidRDefault="009C639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</w:t>
      </w:r>
      <w:r w:rsidRPr="00AB4502">
        <w:rPr>
          <w:rFonts w:ascii="Times New Roman" w:hAnsi="Times New Roman"/>
          <w:color w:val="000000"/>
          <w:sz w:val="28"/>
          <w:lang w:val="ru-RU"/>
        </w:rPr>
        <w:t>бщий результат по разработанным критериям;</w:t>
      </w:r>
    </w:p>
    <w:p w14:paraId="4BE45619" w14:textId="77777777" w:rsidR="00D36BDD" w:rsidRPr="00AB4502" w:rsidRDefault="009C639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14:paraId="11C7D919" w14:textId="77777777" w:rsidR="00D36BDD" w:rsidRPr="00AB4502" w:rsidRDefault="009C639B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</w:t>
      </w:r>
      <w:r w:rsidRPr="00AB4502">
        <w:rPr>
          <w:rFonts w:ascii="Times New Roman" w:hAnsi="Times New Roman"/>
          <w:color w:val="000000"/>
          <w:sz w:val="28"/>
          <w:lang w:val="ru-RU"/>
        </w:rPr>
        <w:t>роявлять творчество и воображение, быть инициативным.</w:t>
      </w:r>
    </w:p>
    <w:p w14:paraId="3AE049A8" w14:textId="77777777" w:rsidR="00D36BDD" w:rsidRDefault="009C639B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14:paraId="49768700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14:paraId="6325E417" w14:textId="77777777" w:rsidR="00D36BDD" w:rsidRPr="00AB4502" w:rsidRDefault="009C639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</w:t>
      </w:r>
      <w:r w:rsidRPr="00AB4502">
        <w:rPr>
          <w:rFonts w:ascii="Times New Roman" w:hAnsi="Times New Roman"/>
          <w:color w:val="000000"/>
          <w:sz w:val="28"/>
          <w:lang w:val="ru-RU"/>
        </w:rPr>
        <w:t>й деятельности и в жизненных ситуациях;</w:t>
      </w:r>
    </w:p>
    <w:p w14:paraId="3FAC1F12" w14:textId="77777777" w:rsidR="00D36BDD" w:rsidRPr="00AB4502" w:rsidRDefault="009C639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4930D1C7" w14:textId="77777777" w:rsidR="00D36BDD" w:rsidRPr="00AB4502" w:rsidRDefault="009C639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</w:t>
      </w:r>
      <w:r w:rsidRPr="00AB4502">
        <w:rPr>
          <w:rFonts w:ascii="Times New Roman" w:hAnsi="Times New Roman"/>
          <w:color w:val="000000"/>
          <w:sz w:val="28"/>
          <w:lang w:val="ru-RU"/>
        </w:rPr>
        <w:t>остных отношениях;</w:t>
      </w:r>
    </w:p>
    <w:p w14:paraId="70EC89C5" w14:textId="77777777" w:rsidR="00D36BDD" w:rsidRPr="00AB4502" w:rsidRDefault="009C639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3D6E3989" w14:textId="77777777" w:rsidR="00D36BDD" w:rsidRPr="00AB4502" w:rsidRDefault="009C639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14:paraId="48A2170F" w14:textId="77777777" w:rsidR="00D36BDD" w:rsidRDefault="009C639B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</w:t>
      </w:r>
      <w:r>
        <w:rPr>
          <w:rFonts w:ascii="Times New Roman" w:hAnsi="Times New Roman"/>
          <w:color w:val="000000"/>
          <w:sz w:val="28"/>
        </w:rPr>
        <w:t>енный опыт;</w:t>
      </w:r>
    </w:p>
    <w:p w14:paraId="0D5B6F92" w14:textId="77777777" w:rsidR="00D36BDD" w:rsidRPr="00AB4502" w:rsidRDefault="009C639B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07D3F4B5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14:paraId="695F6DDD" w14:textId="77777777" w:rsidR="00D36BDD" w:rsidRPr="00AB4502" w:rsidRDefault="009C639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</w:t>
      </w:r>
      <w:r w:rsidRPr="00AB4502">
        <w:rPr>
          <w:rFonts w:ascii="Times New Roman" w:hAnsi="Times New Roman"/>
          <w:color w:val="000000"/>
          <w:sz w:val="28"/>
          <w:lang w:val="ru-RU"/>
        </w:rPr>
        <w:t>твие результатов целям;</w:t>
      </w:r>
    </w:p>
    <w:p w14:paraId="0D069446" w14:textId="77777777" w:rsidR="00D36BDD" w:rsidRPr="00AB4502" w:rsidRDefault="009C639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приемы рефлексии для оценки ситуации, выбора верного решения;</w:t>
      </w:r>
    </w:p>
    <w:p w14:paraId="507304DD" w14:textId="77777777" w:rsidR="00D36BDD" w:rsidRPr="00AB4502" w:rsidRDefault="009C639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уметь оценивать риски и </w:t>
      </w:r>
      <w:r w:rsidRPr="00AB4502">
        <w:rPr>
          <w:rFonts w:ascii="Times New Roman" w:hAnsi="Times New Roman"/>
          <w:color w:val="000000"/>
          <w:sz w:val="28"/>
          <w:lang w:val="ru-RU"/>
        </w:rPr>
        <w:t>своевременно принимать решения по их снижению;</w:t>
      </w:r>
    </w:p>
    <w:p w14:paraId="678E7E68" w14:textId="77777777" w:rsidR="00D36BDD" w:rsidRPr="00AB4502" w:rsidRDefault="009C639B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609439BD" w14:textId="77777777" w:rsidR="00D36BDD" w:rsidRDefault="009C639B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14:paraId="3177FF52" w14:textId="77777777" w:rsidR="00D36BDD" w:rsidRPr="00AB4502" w:rsidRDefault="009C639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638AC9B3" w14:textId="77777777" w:rsidR="00D36BDD" w:rsidRPr="00AB4502" w:rsidRDefault="009C639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</w:t>
      </w:r>
      <w:r w:rsidRPr="00AB4502">
        <w:rPr>
          <w:rFonts w:ascii="Times New Roman" w:hAnsi="Times New Roman"/>
          <w:color w:val="000000"/>
          <w:sz w:val="28"/>
          <w:lang w:val="ru-RU"/>
        </w:rPr>
        <w:t>результатов деятельности;</w:t>
      </w:r>
    </w:p>
    <w:p w14:paraId="5E68BADB" w14:textId="77777777" w:rsidR="00D36BDD" w:rsidRPr="00AB4502" w:rsidRDefault="009C639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14:paraId="72D553CC" w14:textId="77777777" w:rsidR="00D36BDD" w:rsidRPr="00AB4502" w:rsidRDefault="009C639B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7CFCBD0E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06EDBD59" w14:textId="77777777" w:rsidR="00D36BDD" w:rsidRPr="00AB4502" w:rsidRDefault="009C639B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985AB2A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48044E10" w14:textId="77777777" w:rsidR="00D36BDD" w:rsidRPr="00AB4502" w:rsidRDefault="009C639B">
      <w:pPr>
        <w:spacing w:after="0"/>
        <w:ind w:firstLine="60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833938D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1) Владеть знаниями об обществе как целостной развивающейся системе в единстве и взаим</w:t>
      </w:r>
      <w:r w:rsidRPr="00AB4502">
        <w:rPr>
          <w:rFonts w:ascii="Times New Roman" w:hAnsi="Times New Roman"/>
          <w:color w:val="000000"/>
          <w:sz w:val="28"/>
          <w:lang w:val="ru-RU"/>
        </w:rPr>
        <w:t>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глобальных проблемах и вы</w:t>
      </w:r>
      <w:r w:rsidRPr="00AB4502">
        <w:rPr>
          <w:rFonts w:ascii="Times New Roman" w:hAnsi="Times New Roman"/>
          <w:color w:val="000000"/>
          <w:sz w:val="28"/>
          <w:lang w:val="ru-RU"/>
        </w:rPr>
        <w:t>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</w:t>
      </w:r>
      <w:r w:rsidRPr="00AB4502">
        <w:rPr>
          <w:rFonts w:ascii="Times New Roman" w:hAnsi="Times New Roman"/>
          <w:color w:val="000000"/>
          <w:sz w:val="28"/>
          <w:lang w:val="ru-RU"/>
        </w:rPr>
        <w:t>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</w:p>
    <w:p w14:paraId="1DB07CF7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</w:t>
      </w:r>
      <w:r w:rsidRPr="00AB4502">
        <w:rPr>
          <w:rFonts w:ascii="Times New Roman" w:hAnsi="Times New Roman"/>
          <w:color w:val="000000"/>
          <w:sz w:val="28"/>
          <w:lang w:val="ru-RU"/>
        </w:rPr>
        <w:t>уховной и материальной культуры, особенностях профессиональной деятельности в области науки и культуры;</w:t>
      </w:r>
    </w:p>
    <w:p w14:paraId="16B6C30F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</w:t>
      </w:r>
      <w:r w:rsidRPr="00AB4502">
        <w:rPr>
          <w:rFonts w:ascii="Times New Roman" w:hAnsi="Times New Roman"/>
          <w:color w:val="000000"/>
          <w:sz w:val="28"/>
          <w:lang w:val="ru-RU"/>
        </w:rPr>
        <w:t>в экономической и финансовой сферах.</w:t>
      </w:r>
    </w:p>
    <w:p w14:paraId="7C65DA2E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</w:t>
      </w:r>
      <w:r w:rsidRPr="00AB4502">
        <w:rPr>
          <w:rFonts w:ascii="Times New Roman" w:hAnsi="Times New Roman"/>
          <w:color w:val="000000"/>
          <w:sz w:val="28"/>
          <w:lang w:val="ru-RU"/>
        </w:rPr>
        <w:t>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разделов «Человек в обществе», «Духовная культура», «Экономическая жизнь общества».</w:t>
      </w:r>
    </w:p>
    <w:p w14:paraId="6A701EB4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</w:t>
      </w:r>
      <w:r w:rsidRPr="00AB4502">
        <w:rPr>
          <w:rFonts w:ascii="Times New Roman" w:hAnsi="Times New Roman"/>
          <w:color w:val="000000"/>
          <w:sz w:val="28"/>
          <w:lang w:val="ru-RU"/>
        </w:rPr>
        <w:t>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</w:t>
      </w:r>
      <w:r w:rsidRPr="00AB4502">
        <w:rPr>
          <w:rFonts w:ascii="Times New Roman" w:hAnsi="Times New Roman"/>
          <w:color w:val="000000"/>
          <w:sz w:val="28"/>
          <w:lang w:val="ru-RU"/>
        </w:rPr>
        <w:t>есс, деятельность, социальные интересы, глобализация, личность, социализация, истина, мышление,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</w:t>
      </w:r>
      <w:r w:rsidRPr="00AB4502">
        <w:rPr>
          <w:rFonts w:ascii="Times New Roman" w:hAnsi="Times New Roman"/>
          <w:color w:val="000000"/>
          <w:sz w:val="28"/>
          <w:lang w:val="ru-RU"/>
        </w:rPr>
        <w:t>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</w:t>
      </w:r>
      <w:r w:rsidRPr="00AB4502">
        <w:rPr>
          <w:rFonts w:ascii="Times New Roman" w:hAnsi="Times New Roman"/>
          <w:color w:val="000000"/>
          <w:sz w:val="28"/>
          <w:lang w:val="ru-RU"/>
        </w:rPr>
        <w:t>ародное разделение труда;</w:t>
      </w:r>
    </w:p>
    <w:p w14:paraId="6A56D34D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</w:p>
    <w:p w14:paraId="1FF5311A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классифицировать и типологизировать на основе предложенных критериев используемые в социальных науках 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роизводства, безработицы, финансовых услуг; типы и виды рыночных структур; факторы производства; источники финансирования предприятий</w:t>
      </w:r>
      <w:r w:rsidRPr="00AB4502">
        <w:rPr>
          <w:rFonts w:ascii="Times New Roman" w:hAnsi="Times New Roman"/>
          <w:color w:val="000000"/>
          <w:sz w:val="28"/>
          <w:lang w:val="ru-RU"/>
        </w:rPr>
        <w:t>.</w:t>
      </w:r>
    </w:p>
    <w:p w14:paraId="1C697D27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и конкретизировать примерами причинно-следственные, функциональные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, иерархические и другие связи подсистем и элементов общества; материальной и духовной культуры; уровней и методов научного познания;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мышления и деятельности; общественного и индивидуального сознания; чувственного и рационального познания; народной, массов</w:t>
      </w:r>
      <w:r w:rsidRPr="00AB4502">
        <w:rPr>
          <w:rFonts w:ascii="Times New Roman" w:hAnsi="Times New Roman"/>
          <w:color w:val="000000"/>
          <w:sz w:val="28"/>
          <w:lang w:val="ru-RU"/>
        </w:rPr>
        <w:t>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</w:r>
    </w:p>
    <w:p w14:paraId="15F2F851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духовной, экономической сферах жизни российско</w:t>
      </w:r>
      <w:r w:rsidRPr="00AB4502">
        <w:rPr>
          <w:rFonts w:ascii="Times New Roman" w:hAnsi="Times New Roman"/>
          <w:color w:val="000000"/>
          <w:sz w:val="28"/>
          <w:lang w:val="ru-RU"/>
        </w:rPr>
        <w:t>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</w:t>
      </w:r>
      <w:r w:rsidRPr="00AB4502">
        <w:rPr>
          <w:rFonts w:ascii="Times New Roman" w:hAnsi="Times New Roman"/>
          <w:color w:val="000000"/>
          <w:sz w:val="28"/>
          <w:lang w:val="ru-RU"/>
        </w:rPr>
        <w:t>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</w:p>
    <w:p w14:paraId="252D0947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</w:t>
      </w:r>
      <w:r w:rsidRPr="00AB4502">
        <w:rPr>
          <w:rFonts w:ascii="Times New Roman" w:hAnsi="Times New Roman"/>
          <w:color w:val="000000"/>
          <w:sz w:val="28"/>
          <w:lang w:val="ru-RU"/>
        </w:rPr>
        <w:t>аблицах, схемах, диаграммах, графиках.</w:t>
      </w:r>
    </w:p>
    <w:p w14:paraId="4BC9B811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</w:t>
      </w:r>
      <w:r w:rsidRPr="00AB4502">
        <w:rPr>
          <w:rFonts w:ascii="Times New Roman" w:hAnsi="Times New Roman"/>
          <w:color w:val="000000"/>
          <w:sz w:val="28"/>
          <w:lang w:val="ru-RU"/>
        </w:rPr>
        <w:t>ографический метод, социальное прогнозирование, метод моделирования и сравнительно-исторический метод.</w:t>
      </w:r>
    </w:p>
    <w:p w14:paraId="14A744C3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механизмах экономического развития, полученной из </w:t>
      </w:r>
      <w:r w:rsidRPr="00AB4502">
        <w:rPr>
          <w:rFonts w:ascii="Times New Roman" w:hAnsi="Times New Roman"/>
          <w:color w:val="000000"/>
          <w:sz w:val="28"/>
          <w:lang w:val="ru-RU"/>
        </w:rPr>
        <w:t>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14:paraId="7005A57C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поиск социальной информации, представленной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</w:t>
      </w:r>
      <w:r w:rsidRPr="00AB4502">
        <w:rPr>
          <w:rFonts w:ascii="Times New Roman" w:hAnsi="Times New Roman"/>
          <w:color w:val="000000"/>
          <w:sz w:val="28"/>
          <w:lang w:val="ru-RU"/>
        </w:rPr>
        <w:t>и, выделять факты, выводы, оценочные суждения, мнения при изучении разделов «Человек в обществе», «Духовная культура», «Экономическая жизнь общества».</w:t>
      </w:r>
    </w:p>
    <w:p w14:paraId="23AA6C2D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7) Осуществлять учебно-исследовательскую и проектную деятельность с опорой на полученные знания об общест</w:t>
      </w:r>
      <w:r w:rsidRPr="00AB4502">
        <w:rPr>
          <w:rFonts w:ascii="Times New Roman" w:hAnsi="Times New Roman"/>
          <w:color w:val="000000"/>
          <w:sz w:val="28"/>
          <w:lang w:val="ru-RU"/>
        </w:rPr>
        <w:t>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</w:t>
      </w:r>
      <w:r w:rsidRPr="00AB4502">
        <w:rPr>
          <w:rFonts w:ascii="Times New Roman" w:hAnsi="Times New Roman"/>
          <w:color w:val="000000"/>
          <w:sz w:val="28"/>
          <w:lang w:val="ru-RU"/>
        </w:rPr>
        <w:t>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14:paraId="5C04C400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8) Использовать обществоведческие знания для взаимодействия с пр</w:t>
      </w:r>
      <w:r w:rsidRPr="00AB4502">
        <w:rPr>
          <w:rFonts w:ascii="Times New Roman" w:hAnsi="Times New Roman"/>
          <w:color w:val="000000"/>
          <w:sz w:val="28"/>
          <w:lang w:val="ru-RU"/>
        </w:rPr>
        <w:t>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</w:t>
      </w:r>
      <w:r w:rsidRPr="00AB4502">
        <w:rPr>
          <w:rFonts w:ascii="Times New Roman" w:hAnsi="Times New Roman"/>
          <w:color w:val="000000"/>
          <w:sz w:val="28"/>
          <w:lang w:val="ru-RU"/>
        </w:rPr>
        <w:t>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14:paraId="3DE0230B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9) Формулировать, основываясь на социальных ценностях и при</w:t>
      </w:r>
      <w:r w:rsidRPr="00AB4502">
        <w:rPr>
          <w:rFonts w:ascii="Times New Roman" w:hAnsi="Times New Roman"/>
          <w:color w:val="000000"/>
          <w:sz w:val="28"/>
          <w:lang w:val="ru-RU"/>
        </w:rPr>
        <w:t>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</w:t>
      </w:r>
      <w:r w:rsidRPr="00AB4502">
        <w:rPr>
          <w:rFonts w:ascii="Times New Roman" w:hAnsi="Times New Roman"/>
          <w:color w:val="000000"/>
          <w:sz w:val="28"/>
          <w:lang w:val="ru-RU"/>
        </w:rPr>
        <w:t>оды и необходимости в деятельности человека; значения культурных ценностей и норм в жизни общества, в духовном развитии личности; роли государства в экономике; путей достижения экономического роста; взаимосвязи экономической свободы и социальной ответствен</w:t>
      </w:r>
      <w:r w:rsidRPr="00AB4502">
        <w:rPr>
          <w:rFonts w:ascii="Times New Roman" w:hAnsi="Times New Roman"/>
          <w:color w:val="000000"/>
          <w:sz w:val="28"/>
          <w:lang w:val="ru-RU"/>
        </w:rPr>
        <w:t>ности;</w:t>
      </w:r>
    </w:p>
    <w:p w14:paraId="5AAD3E2D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</w:t>
      </w:r>
      <w:r w:rsidRPr="00AB4502">
        <w:rPr>
          <w:rFonts w:ascii="Times New Roman" w:hAnsi="Times New Roman"/>
          <w:color w:val="000000"/>
          <w:sz w:val="28"/>
          <w:lang w:val="ru-RU"/>
        </w:rPr>
        <w:t>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 свободе совес</w:t>
      </w:r>
      <w:r w:rsidRPr="00AB4502">
        <w:rPr>
          <w:rFonts w:ascii="Times New Roman" w:hAnsi="Times New Roman"/>
          <w:color w:val="000000"/>
          <w:sz w:val="28"/>
          <w:lang w:val="ru-RU"/>
        </w:rPr>
        <w:t>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использовании мер государственной поддержки малого и среднего предпринимательства в Российской Федера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ции; выборе способов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</w:p>
    <w:p w14:paraId="433734BD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10) Применять знания о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</w:t>
      </w:r>
      <w:r w:rsidRPr="00AB4502">
        <w:rPr>
          <w:rFonts w:ascii="Times New Roman" w:hAnsi="Times New Roman"/>
          <w:color w:val="000000"/>
          <w:sz w:val="28"/>
          <w:lang w:val="ru-RU"/>
        </w:rPr>
        <w:t>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14:paraId="37EF222F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11) Оценивать социальную информацию по проблемам развития современного общества, общественного и индивидуального </w:t>
      </w:r>
      <w:r w:rsidRPr="00AB4502">
        <w:rPr>
          <w:rFonts w:ascii="Times New Roman" w:hAnsi="Times New Roman"/>
          <w:color w:val="000000"/>
          <w:sz w:val="28"/>
          <w:lang w:val="ru-RU"/>
        </w:rPr>
        <w:t>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</w:t>
      </w:r>
      <w:r w:rsidRPr="00AB4502">
        <w:rPr>
          <w:rFonts w:ascii="Times New Roman" w:hAnsi="Times New Roman"/>
          <w:color w:val="000000"/>
          <w:sz w:val="28"/>
          <w:lang w:val="ru-RU"/>
        </w:rPr>
        <w:t>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14:paraId="6BFF31A6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решения, выявлять с п</w:t>
      </w:r>
      <w:r w:rsidRPr="00AB4502">
        <w:rPr>
          <w:rFonts w:ascii="Times New Roman" w:hAnsi="Times New Roman"/>
          <w:color w:val="000000"/>
          <w:sz w:val="28"/>
          <w:lang w:val="ru-RU"/>
        </w:rPr>
        <w:t>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</w:t>
      </w:r>
      <w:r w:rsidRPr="00AB4502">
        <w:rPr>
          <w:rFonts w:ascii="Times New Roman" w:hAnsi="Times New Roman"/>
          <w:color w:val="000000"/>
          <w:sz w:val="28"/>
          <w:lang w:val="ru-RU"/>
        </w:rPr>
        <w:t>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14:paraId="38209F92" w14:textId="77777777" w:rsidR="00D36BDD" w:rsidRPr="00AB4502" w:rsidRDefault="009C639B">
      <w:pPr>
        <w:spacing w:after="0"/>
        <w:ind w:firstLine="60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6967E07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 социальной структуре общества, критериях социальной стратификации; формах и факторах </w:t>
      </w:r>
      <w:r w:rsidRPr="00AB4502">
        <w:rPr>
          <w:rFonts w:ascii="Times New Roman" w:hAnsi="Times New Roman"/>
          <w:color w:val="000000"/>
          <w:sz w:val="28"/>
          <w:lang w:val="ru-RU"/>
        </w:rPr>
        <w:t>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 Российской Федерации, в том числе в области поддержки семьи;</w:t>
      </w:r>
    </w:p>
    <w:p w14:paraId="666DB226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 структуре и функциях политической систем</w:t>
      </w:r>
      <w:r w:rsidRPr="00AB4502">
        <w:rPr>
          <w:rFonts w:ascii="Times New Roman" w:hAnsi="Times New Roman"/>
          <w:color w:val="000000"/>
          <w:sz w:val="28"/>
          <w:lang w:val="ru-RU"/>
        </w:rPr>
        <w:t>ы общества, направлениях государственной политики Российской Федерации; конституционном статусе и полномочиях органов государственной власти;</w:t>
      </w:r>
    </w:p>
    <w:p w14:paraId="19585351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о праве как социальном регуляторе, системе права и законодательстве Российской Федерации, системе прав, свобод и о</w:t>
      </w:r>
      <w:r w:rsidRPr="00AB4502">
        <w:rPr>
          <w:rFonts w:ascii="Times New Roman" w:hAnsi="Times New Roman"/>
          <w:color w:val="000000"/>
          <w:sz w:val="28"/>
          <w:lang w:val="ru-RU"/>
        </w:rPr>
        <w:t>бязанностей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правовых отношений; эк</w:t>
      </w:r>
      <w:r w:rsidRPr="00AB4502">
        <w:rPr>
          <w:rFonts w:ascii="Times New Roman" w:hAnsi="Times New Roman"/>
          <w:color w:val="000000"/>
          <w:sz w:val="28"/>
          <w:lang w:val="ru-RU"/>
        </w:rPr>
        <w:t>ологическом законодательстве, гражданском, административном и уголовном судопроизводстве.</w:t>
      </w:r>
    </w:p>
    <w:p w14:paraId="6C811966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</w:t>
      </w:r>
      <w:r w:rsidRPr="00AB4502">
        <w:rPr>
          <w:rFonts w:ascii="Times New Roman" w:hAnsi="Times New Roman"/>
          <w:color w:val="000000"/>
          <w:sz w:val="28"/>
          <w:lang w:val="ru-RU"/>
        </w:rPr>
        <w:t>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</w:t>
      </w:r>
      <w:r w:rsidRPr="00AB4502">
        <w:rPr>
          <w:rFonts w:ascii="Times New Roman" w:hAnsi="Times New Roman"/>
          <w:color w:val="000000"/>
          <w:sz w:val="28"/>
          <w:lang w:val="ru-RU"/>
        </w:rPr>
        <w:t>ой стабильности и целостности государства на примерах разделов «Социальная сфера», «Политическая сфера», «Правовое регулирование общественных отношений в Российской Федерации».</w:t>
      </w:r>
    </w:p>
    <w:p w14:paraId="2FB84921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социальные общности, социальные группы и отношения между ними, социальная стратификация, </w:t>
      </w:r>
      <w:r w:rsidRPr="00AB4502">
        <w:rPr>
          <w:rFonts w:ascii="Times New Roman" w:hAnsi="Times New Roman"/>
          <w:color w:val="000000"/>
          <w:sz w:val="28"/>
          <w:lang w:val="ru-RU"/>
        </w:rPr>
        <w:t>социальное неравенство, социальный статус, социальная роль, социальная мобильность, семья и брак, этнические общности, нация, социальные нормы, социальный контроль и самоконтроль, социальный конфликт, политическая власть, политический институт, политически</w:t>
      </w:r>
      <w:r w:rsidRPr="00AB4502">
        <w:rPr>
          <w:rFonts w:ascii="Times New Roman" w:hAnsi="Times New Roman"/>
          <w:color w:val="000000"/>
          <w:sz w:val="28"/>
          <w:lang w:val="ru-RU"/>
        </w:rPr>
        <w:t>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процесс, право, источник права, система права, норма права, отрасль права, институт права, правонаруш</w:t>
      </w:r>
      <w:r w:rsidRPr="00AB4502">
        <w:rPr>
          <w:rFonts w:ascii="Times New Roman" w:hAnsi="Times New Roman"/>
          <w:color w:val="000000"/>
          <w:sz w:val="28"/>
          <w:lang w:val="ru-RU"/>
        </w:rPr>
        <w:t>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</w:r>
    </w:p>
    <w:p w14:paraId="4BDA4031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власть, социальная справе</w:t>
      </w:r>
      <w:r w:rsidRPr="00AB4502">
        <w:rPr>
          <w:rFonts w:ascii="Times New Roman" w:hAnsi="Times New Roman"/>
          <w:color w:val="000000"/>
          <w:sz w:val="28"/>
          <w:lang w:val="ru-RU"/>
        </w:rPr>
        <w:t>дливость, социальный институт;</w:t>
      </w:r>
    </w:p>
    <w:p w14:paraId="0EDD8367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социальные общности и группы; виды социальной моб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 xml:space="preserve">ильности; типы семьи; социальные 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нормы; социальные конфликты; формы социальных девиаций; виды миграционных процессов в современном мире; формы государства; политические партии; виды политического лидерства, избирательных и партийных систем, политических ид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>еологий; правовые нормы; отрасли и институты права; источники права; нормативные правовые акты; виды правовых отношений; правонарушения; виды юридической ответственности; права и свободы человека и гражданина Российской Федерации; конституционные обязаннос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 xml:space="preserve">ти гражданина Российской Федерации; способы защиты гражданских прав, правоохранительные органы; организационно-правовые формы юридических лиц; права и обязанности родителей и детей; права и обязанности работников и работодателей; дисциплинарные взыскания; 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>налоги и сборы в Российской Федерации; права и обязанности налогоплательщиков; виды административных правонарушений и наказаний; экологические правонарушения; способы защиты права на благоприятную окружающую среду; виды преступлений; виды наказаний в уголо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>вном праве.</w:t>
      </w:r>
    </w:p>
    <w:p w14:paraId="6306B399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причинно-следственные, функциональные, иерархические и другие связи при описании социальной структуры, формы государства, политической культуры личности и ее политического поведения, систем</w:t>
      </w:r>
      <w:r w:rsidRPr="00AB4502">
        <w:rPr>
          <w:rFonts w:ascii="Times New Roman" w:hAnsi="Times New Roman"/>
          <w:color w:val="000000"/>
          <w:sz w:val="28"/>
          <w:lang w:val="ru-RU"/>
        </w:rPr>
        <w:t>ы права, нормативно-правовых актов, прав, свобод и обязанностей;</w:t>
      </w:r>
    </w:p>
    <w:p w14:paraId="1324E2BB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приводить примеры взаимосвязи социальной, политической и других сфер жизни общества; права и морали; государства и права; действия правовых регуляторов и развития общественных процессов;</w:t>
      </w:r>
    </w:p>
    <w:p w14:paraId="091AD3DD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хара</w:t>
      </w:r>
      <w:r w:rsidRPr="00AB4502">
        <w:rPr>
          <w:rFonts w:ascii="Times New Roman" w:hAnsi="Times New Roman"/>
          <w:color w:val="000000"/>
          <w:sz w:val="28"/>
          <w:lang w:val="ru-RU"/>
        </w:rPr>
        <w:t>ктеризовать причины и последствия преобразований в социальной, политической сферах, в правовом регулировании общественных отношений в Российской Федерации; возрастания социальной мобильности; сохранения социального неравенства; социальных конфликтов; откло</w:t>
      </w:r>
      <w:r w:rsidRPr="00AB4502">
        <w:rPr>
          <w:rFonts w:ascii="Times New Roman" w:hAnsi="Times New Roman"/>
          <w:color w:val="000000"/>
          <w:sz w:val="28"/>
          <w:lang w:val="ru-RU"/>
        </w:rPr>
        <w:t>няющегося (девиантного) поведения; правонарушения и юридической ответственности за него; абсентеизма; коррупции;</w:t>
      </w:r>
    </w:p>
    <w:p w14:paraId="653E740A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семьи, социальных норм, включая нормы права; социального контроля; государства, субъектов и органов государственной вла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сти в Российской Федерации; политических партий; средств массовой информации в политической жизни общества; правоохранительных органов;</w:t>
      </w:r>
    </w:p>
    <w:p w14:paraId="27F68AA9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</w:t>
      </w:r>
      <w:r w:rsidRPr="00AB4502">
        <w:rPr>
          <w:rFonts w:ascii="Times New Roman" w:hAnsi="Times New Roman"/>
          <w:color w:val="000000"/>
          <w:sz w:val="28"/>
          <w:lang w:val="ru-RU"/>
        </w:rPr>
        <w:t>ммах, графиках.</w:t>
      </w:r>
    </w:p>
    <w:p w14:paraId="383245DE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5) Иметь представления о методах изучения социальной, политической сферы жизни общества, включая универсальные методы науки, а также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специальные методы социального познания, в том числе социологические опросы, биографический, сравнительно-п</w:t>
      </w:r>
      <w:r w:rsidRPr="00AB4502">
        <w:rPr>
          <w:rFonts w:ascii="Times New Roman" w:hAnsi="Times New Roman"/>
          <w:color w:val="000000"/>
          <w:sz w:val="28"/>
          <w:lang w:val="ru-RU"/>
        </w:rPr>
        <w:t>равовой метод, политическое прогнозирование.</w:t>
      </w:r>
    </w:p>
    <w:p w14:paraId="7BAF32A2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«Социальная сфера», «Политическая сфера», «Правовое регулирование общественных отношений в Российской Федерации», для анализа социальной информации о социаль</w:t>
      </w:r>
      <w:r w:rsidRPr="00AB4502">
        <w:rPr>
          <w:rFonts w:ascii="Times New Roman" w:hAnsi="Times New Roman"/>
          <w:color w:val="000000"/>
          <w:sz w:val="28"/>
          <w:lang w:val="ru-RU"/>
        </w:rPr>
        <w:t>ном и политическом развитии российского общества, направлениях государственной политики в Российской Федерации, правовом регулировании общественных процессов в Российской Федерации, полученной из источников разного типа, включая официальные публикации на и</w:t>
      </w:r>
      <w:r w:rsidRPr="00AB4502">
        <w:rPr>
          <w:rFonts w:ascii="Times New Roman" w:hAnsi="Times New Roman"/>
          <w:color w:val="000000"/>
          <w:sz w:val="28"/>
          <w:lang w:val="ru-RU"/>
        </w:rPr>
        <w:t>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14:paraId="0B365AA7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поиск политической и правовой информации, представленной в различных знаковых системах, извлекать инфор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</w:t>
      </w:r>
      <w:r w:rsidRPr="00AB4502">
        <w:rPr>
          <w:rFonts w:ascii="Times New Roman" w:hAnsi="Times New Roman"/>
          <w:color w:val="000000"/>
          <w:sz w:val="28"/>
          <w:lang w:val="ru-RU"/>
        </w:rPr>
        <w:t>мнения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14:paraId="3F407E6D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 структуре общес</w:t>
      </w:r>
      <w:r w:rsidRPr="00AB4502">
        <w:rPr>
          <w:rFonts w:ascii="Times New Roman" w:hAnsi="Times New Roman"/>
          <w:color w:val="000000"/>
          <w:sz w:val="28"/>
          <w:lang w:val="ru-RU"/>
        </w:rPr>
        <w:t>тва, социальных отношениях, политической сфере, правовом регулировании и законодательстве Российской Федерации, представлять ее результаты в виде завершенных проектов, презентаций, творческих работ социальной и междисциплинарной направленности; готовить ус</w:t>
      </w:r>
      <w:r w:rsidRPr="00AB4502">
        <w:rPr>
          <w:rFonts w:ascii="Times New Roman" w:hAnsi="Times New Roman"/>
          <w:color w:val="000000"/>
          <w:sz w:val="28"/>
          <w:lang w:val="ru-RU"/>
        </w:rPr>
        <w:t>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14:paraId="283EF98F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8) Использовать политические и правовые знания для взаимодействия с пред</w:t>
      </w:r>
      <w:r w:rsidRPr="00AB4502">
        <w:rPr>
          <w:rFonts w:ascii="Times New Roman" w:hAnsi="Times New Roman"/>
          <w:color w:val="000000"/>
          <w:sz w:val="28"/>
          <w:lang w:val="ru-RU"/>
        </w:rPr>
        <w:t>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осознания роли непрерывного образования; использовать средства инфор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мационно-коммуникационных технологий в решении различных задач при изучении разделов «Социальная сфера», «Политическая сфера»,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«Правовое регулирование общественных отношений в Российской Федерации».</w:t>
      </w:r>
    </w:p>
    <w:p w14:paraId="12F8B440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9) Формулировать на основе социальных ценностей и приобре</w:t>
      </w:r>
      <w:r w:rsidRPr="00AB4502">
        <w:rPr>
          <w:rFonts w:ascii="Times New Roman" w:hAnsi="Times New Roman"/>
          <w:color w:val="000000"/>
          <w:sz w:val="28"/>
          <w:lang w:val="ru-RU"/>
        </w:rPr>
        <w:t>тенных знаний о структуре общества и социальных взаимодействиях, политической сфере и законодательстве Российской Федерации собственные суждения и аргументы по проблемам социальной мобильности, ее форм и каналов в современном российском обществе; миграцион</w:t>
      </w:r>
      <w:r w:rsidRPr="00AB4502">
        <w:rPr>
          <w:rFonts w:ascii="Times New Roman" w:hAnsi="Times New Roman"/>
          <w:color w:val="000000"/>
          <w:sz w:val="28"/>
          <w:lang w:val="ru-RU"/>
        </w:rPr>
        <w:t>ных процессов; тенденций развития семьи; участия субъектов политики в политическом процессе; опасности коррупции и необходимости борьбы с ней; соотношения прав и свобод человека с обязанностями и правовой ответственностью;</w:t>
      </w:r>
    </w:p>
    <w:p w14:paraId="6A27B1CC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использовать ключевые понятия, те</w:t>
      </w:r>
      <w:r w:rsidRPr="00AB4502">
        <w:rPr>
          <w:rFonts w:ascii="Times New Roman" w:hAnsi="Times New Roman"/>
          <w:color w:val="000000"/>
          <w:sz w:val="28"/>
          <w:lang w:val="ru-RU"/>
        </w:rPr>
        <w:t>оретические положения, в том числе о социальной структуре российского общества; роли семьи в жизни личности и в развитии общества; особенностях политической власти, структуре политической системы; роли Интернета в современной политической коммуникации; нео</w:t>
      </w:r>
      <w:r w:rsidRPr="00AB4502">
        <w:rPr>
          <w:rFonts w:ascii="Times New Roman" w:hAnsi="Times New Roman"/>
          <w:color w:val="000000"/>
          <w:sz w:val="28"/>
          <w:lang w:val="ru-RU"/>
        </w:rPr>
        <w:t>бходимости поддержания законности и правопорядка; юридической ответственности за совершение правонарушений; механизмах защиты прав человека; особенностях трудовых правоотношений несовершеннолетних работников; особенностях уголовной ответственности несоверш</w:t>
      </w:r>
      <w:r w:rsidRPr="00AB4502">
        <w:rPr>
          <w:rFonts w:ascii="Times New Roman" w:hAnsi="Times New Roman"/>
          <w:color w:val="000000"/>
          <w:sz w:val="28"/>
          <w:lang w:val="ru-RU"/>
        </w:rPr>
        <w:t>еннолетних для объяснения явлений социальной действительности;</w:t>
      </w:r>
    </w:p>
    <w:p w14:paraId="0FDCC1F1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этносоциальные, и путях их разрешения; государс</w:t>
      </w:r>
      <w:r w:rsidRPr="00AB4502">
        <w:rPr>
          <w:rFonts w:ascii="Times New Roman" w:hAnsi="Times New Roman"/>
          <w:color w:val="000000"/>
          <w:sz w:val="28"/>
          <w:lang w:val="ru-RU"/>
        </w:rPr>
        <w:t>твенной поддержке социально незащищенных слоев общества и мерах социальной поддержки семьи в Российской Федерации; федеративном устройстве и политической системе Российской Федерации на современном этапе; государственном суверенитете; избирательной системе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Федерации; государственной службе и статусе государственного служащего; основах конституционного строя Российской Федерации; субъектах гражданских правоотношений; юридической ответственности и ее видах; правовом регулировании оказания образов</w:t>
      </w:r>
      <w:r w:rsidRPr="00AB4502">
        <w:rPr>
          <w:rFonts w:ascii="Times New Roman" w:hAnsi="Times New Roman"/>
          <w:color w:val="000000"/>
          <w:sz w:val="28"/>
          <w:lang w:val="ru-RU"/>
        </w:rPr>
        <w:t>ательных услуг; порядке приема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 расторжения брака; правах и обязанностях налогоплательщика; прин</w:t>
      </w:r>
      <w:r w:rsidRPr="00AB4502">
        <w:rPr>
          <w:rFonts w:ascii="Times New Roman" w:hAnsi="Times New Roman"/>
          <w:color w:val="000000"/>
          <w:sz w:val="28"/>
          <w:lang w:val="ru-RU"/>
        </w:rPr>
        <w:t>ципах уголовного права, уголовного процесса, гражданского процесса фактами социальной действительности, модельными ситуациями, примерами из личного социального опыта.</w:t>
      </w:r>
    </w:p>
    <w:p w14:paraId="2309046F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10) Применять знание о правах и обязанностях потребителя финансовых услуг, зафиксированны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х в законодательстве Российской Федерации;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финансами и обеспечения личной финансовой безопасности.</w:t>
      </w:r>
    </w:p>
    <w:p w14:paraId="2BFBCD8C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11) Оц</w:t>
      </w:r>
      <w:r w:rsidRPr="00AB4502">
        <w:rPr>
          <w:rFonts w:ascii="Times New Roman" w:hAnsi="Times New Roman"/>
          <w:color w:val="000000"/>
          <w:sz w:val="28"/>
          <w:lang w:val="ru-RU"/>
        </w:rPr>
        <w:t>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степень достоверности информации; соотносить различные оценки социаль</w:t>
      </w:r>
      <w:r w:rsidRPr="00AB4502">
        <w:rPr>
          <w:rFonts w:ascii="Times New Roman" w:hAnsi="Times New Roman"/>
          <w:color w:val="000000"/>
          <w:sz w:val="28"/>
          <w:lang w:val="ru-RU"/>
        </w:rPr>
        <w:t>ного взаимодействия, политических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права.</w:t>
      </w:r>
    </w:p>
    <w:p w14:paraId="760948AD" w14:textId="77777777" w:rsidR="00D36BDD" w:rsidRPr="00AB4502" w:rsidRDefault="009C639B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12) Самостоятельно оцениват</w:t>
      </w:r>
      <w:r w:rsidRPr="00AB4502">
        <w:rPr>
          <w:rFonts w:ascii="Times New Roman" w:hAnsi="Times New Roman"/>
          <w:color w:val="000000"/>
          <w:sz w:val="28"/>
          <w:lang w:val="ru-RU"/>
        </w:rPr>
        <w:t>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</w:t>
      </w:r>
      <w:r w:rsidRPr="00AB4502">
        <w:rPr>
          <w:rFonts w:ascii="Times New Roman" w:hAnsi="Times New Roman"/>
          <w:color w:val="000000"/>
          <w:sz w:val="28"/>
          <w:lang w:val="ru-RU"/>
        </w:rPr>
        <w:t>альных норм, включая нормы морали и права, ценностей; осознавать неприемлемость антиобщественного поведения, опасность алкоголизма и наркомании.</w:t>
      </w:r>
    </w:p>
    <w:p w14:paraId="5D36065D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7C9EFED0" w14:textId="77777777" w:rsidR="00D36BDD" w:rsidRDefault="009C639B">
      <w:pPr>
        <w:spacing w:after="0"/>
        <w:ind w:left="120"/>
      </w:pPr>
      <w:bookmarkStart w:id="4" w:name="block-71812365"/>
      <w:bookmarkEnd w:id="3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AA27A61" w14:textId="77777777" w:rsidR="00D36BDD" w:rsidRDefault="009C6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5061"/>
        <w:gridCol w:w="1211"/>
        <w:gridCol w:w="1841"/>
        <w:gridCol w:w="1910"/>
        <w:gridCol w:w="2824"/>
      </w:tblGrid>
      <w:tr w:rsidR="00D36BDD" w14:paraId="6D9155A4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3DCF27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40E502" w14:textId="77777777" w:rsidR="00D36BDD" w:rsidRDefault="00D36B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9E4F65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458D573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0144B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B5F333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53FD9BF" w14:textId="77777777" w:rsidR="00D36BDD" w:rsidRDefault="00D36BDD">
            <w:pPr>
              <w:spacing w:after="0"/>
              <w:ind w:left="135"/>
            </w:pPr>
          </w:p>
        </w:tc>
      </w:tr>
      <w:tr w:rsidR="00D36BDD" w14:paraId="1D7EB6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8F6BF0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2CBDAA" w14:textId="77777777" w:rsidR="00D36BDD" w:rsidRDefault="00D36BD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774F6C0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2B1557" w14:textId="77777777" w:rsidR="00D36BDD" w:rsidRDefault="00D36BD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DE9288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A842C5" w14:textId="77777777" w:rsidR="00D36BDD" w:rsidRDefault="00D36BD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B1677D3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FFC805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A95717" w14:textId="77777777" w:rsidR="00D36BDD" w:rsidRDefault="00D36BDD"/>
        </w:tc>
      </w:tr>
      <w:tr w:rsidR="00D36BDD" w14:paraId="73805D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346E83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D36BDD" w:rsidRPr="009C639B" w14:paraId="0CEB232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E9E1C6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B3DCDB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92C7DB3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DF021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85FD9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0266B31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6BA75F0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3B03575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FF9C61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E1EE4AB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374D2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9709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352D44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09F11C6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EF6175E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EB3A0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81EFAD0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88BB3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3838CB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8BA30DB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4DC246E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1DA480D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0ABE8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D3C873A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1CBDC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7A9189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D213386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6C91B62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27516E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6BBB4F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BFD9113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B37BC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59FDD5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FAB22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61979ED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058ED2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4DEF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22B5B6F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5FB52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6B4539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EF7557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640ABCF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0B640D5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E1D5D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4D658C1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1792F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96D158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E06836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14:paraId="365B54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00A91A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63FB99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B7FC6B" w14:textId="77777777" w:rsidR="00D36BDD" w:rsidRDefault="00D36BDD"/>
        </w:tc>
      </w:tr>
      <w:tr w:rsidR="00D36BDD" w14:paraId="56267B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C7DAEC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D36BDD" w:rsidRPr="009C639B" w14:paraId="2E9CAE0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D6D3E6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FF4F82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99E527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F8C21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3BC52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70825B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0DEBE0E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BCE4C97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5D2036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жизни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3A98BE9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6950B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4B86D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D804BE2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1B45A0A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20333F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5AC13E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B43AB1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3C89F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D85B7B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DE5283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6CCAA41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931D1A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403F3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75861C9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AC340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D560DB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958553C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6B448AD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5067A53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8F85D0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10D573A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7D81DA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8F6FB8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61CD5D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51FAC66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F8F7655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BB6A13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9E15AE2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684CD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D59C66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81D2AAB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14:paraId="12BCAC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992C11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3C3DD3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1CA398" w14:textId="77777777" w:rsidR="00D36BDD" w:rsidRDefault="00D36BDD"/>
        </w:tc>
      </w:tr>
      <w:tr w:rsidR="00D36BDD" w14:paraId="691998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3EF3BD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D36BDD" w:rsidRPr="009C639B" w14:paraId="4D19DDB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60566E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495008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F9031E0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D6389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A45C70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1F05C8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692622C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45A897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57B274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F65F677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5AD036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9686DE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4CBE1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6F7C474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711B1CA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DE8FBC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3D1B28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478AC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3A2AA9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27722BB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45C7209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DC69B5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418BCF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89D30B5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62658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DE84E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19C571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322B4A1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33B3DDF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C139C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9D24FC1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44A5C0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B96C3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79FEA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1307E88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1C67D78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C83D02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AD95C73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BCA92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B317D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A73E26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2DEDB42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6F9F9D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4B2274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7757C81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1363BD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A1FB2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92BBC9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C639B" w14:paraId="587C71C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3254630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02693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F8C4624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36BAC05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B3069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10D9B3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14:paraId="5FE5C6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24EF20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F67BAF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F3D958" w14:textId="77777777" w:rsidR="00D36BDD" w:rsidRDefault="00D36BDD"/>
        </w:tc>
      </w:tr>
      <w:tr w:rsidR="00D36BDD" w:rsidRPr="009C639B" w14:paraId="2B8FAE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0106A6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проектно-исследовательской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68CCB7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E82947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85BEF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FFB023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14:paraId="12B8CD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31AD43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6D0C56D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2329129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8F78BF7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BC153CE" w14:textId="77777777" w:rsidR="00D36BDD" w:rsidRDefault="00D36BDD"/>
        </w:tc>
      </w:tr>
    </w:tbl>
    <w:p w14:paraId="56BDA04C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BB72BA" w14:textId="77777777" w:rsidR="00D36BDD" w:rsidRDefault="009C6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5168"/>
        <w:gridCol w:w="1189"/>
        <w:gridCol w:w="1841"/>
        <w:gridCol w:w="1910"/>
        <w:gridCol w:w="2788"/>
      </w:tblGrid>
      <w:tr w:rsidR="00D36BDD" w14:paraId="0EC38056" w14:textId="77777777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2D31B9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D94C1E" w14:textId="77777777" w:rsidR="00D36BDD" w:rsidRDefault="00D36BD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49E06F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933CB61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0E25E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D0C458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4092B01" w14:textId="77777777" w:rsidR="00D36BDD" w:rsidRDefault="00D36BDD">
            <w:pPr>
              <w:spacing w:after="0"/>
              <w:ind w:left="135"/>
            </w:pPr>
          </w:p>
        </w:tc>
      </w:tr>
      <w:tr w:rsidR="00D36BDD" w14:paraId="024A61A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1F14D7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6F85C0" w14:textId="77777777" w:rsidR="00D36BDD" w:rsidRDefault="00D36BDD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D6AE427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BF7800" w14:textId="77777777" w:rsidR="00D36BDD" w:rsidRDefault="00D36BDD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46B4496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232E4E4" w14:textId="77777777" w:rsidR="00D36BDD" w:rsidRDefault="00D36BD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583D3BA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5E3253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BD9D5B" w14:textId="77777777" w:rsidR="00D36BDD" w:rsidRDefault="00D36BDD"/>
        </w:tc>
      </w:tr>
      <w:tr w:rsidR="00D36BDD" w14:paraId="0EAC49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9058D1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Социальная сфера</w:t>
            </w:r>
          </w:p>
        </w:tc>
      </w:tr>
      <w:tr w:rsidR="00D36BDD" w:rsidRPr="009C639B" w14:paraId="2082B77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287FDF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26732D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C1D50A6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BABF6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F10F32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84CAC82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64572F8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1C4371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81C99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1207396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4FF1C8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F65B7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B2061D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4172BEB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FC647FE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C4DD32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F66C62B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4CD34F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F75BD4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2EBF715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4DAE5212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A0C37E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C920DC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BFE7B80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CD4C6C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DA7BA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DC5F0A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11E3B1CA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38F4BBD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596B4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0753F8F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D1436B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83647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AB30C1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35609D6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7284748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437824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A64AE88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3886CB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3C0D75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811290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0A3179E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68375C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4A025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E48ECDF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EB3E70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6B1C97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D8B75C3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14:paraId="19D77A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1E785F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6FCAC1A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63483F" w14:textId="77777777" w:rsidR="00D36BDD" w:rsidRDefault="00D36BDD"/>
        </w:tc>
      </w:tr>
      <w:tr w:rsidR="00D36BDD" w14:paraId="702B9F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8F8D46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Политическая сфера</w:t>
            </w:r>
          </w:p>
        </w:tc>
      </w:tr>
      <w:tr w:rsidR="00D36BDD" w:rsidRPr="009C639B" w14:paraId="0028CFA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4839F35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7F8A5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FEB46DC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00A272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08E17E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638E7F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31E0538E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8B2B4CC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CED75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система. Государство — основной 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C291089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E6C140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348926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226498C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2680626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5F2444F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333662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9BA2378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4EF929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5D7056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4F6AE1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3B1897A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264B9A9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75EA1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личности.Политическая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FA27BC0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772573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88859C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1EA0D9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01310484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97E98E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BC37A6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7AFA674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891B7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938058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5380552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306902D0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086FAD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510CF9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16BAB15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A8F43C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52832E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236EE8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1041A39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79DBCA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A48E1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элиты и 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7AA91CA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5A7D91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40E22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B301FD2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5CA7F645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12DABB3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20D5A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6B26461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4C1B3D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61DB1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C2F464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14:paraId="77B152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9FA529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18FE58B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65E28E" w14:textId="77777777" w:rsidR="00D36BDD" w:rsidRDefault="00D36BDD"/>
        </w:tc>
      </w:tr>
      <w:tr w:rsidR="00D36BDD" w:rsidRPr="009C639B" w14:paraId="705C20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B12EC5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D36BDD" w:rsidRPr="009C639B" w14:paraId="6DCD76FC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968B48A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E2D6B1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95325DB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5E02F6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48865F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FBC170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1D4FC91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E5A87F8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1F40FB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права, свободы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40CE22F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D4DE86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0DACF7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5565D8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78A62837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8E202D2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93041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гражданских, семейных, трудовых 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0118D7F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C6E2D7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9D3BAB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AAE37F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0EDD4B8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961C13D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3F135B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налоговых, образовательных, 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CD66DDD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9418F0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318CDE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9A08A1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79F7C4F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AA81B7D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337E3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конституционного,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арбитражного, гражданского, административного,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87F300C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2630B4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B3C71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7E93DE1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55BF4ED7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14D1F7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BCCDF3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435EC8C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3C087B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C23043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665AD8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14:paraId="512B11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40616D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BE66BD6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C3D766" w14:textId="77777777" w:rsidR="00D36BDD" w:rsidRDefault="00D36BDD"/>
        </w:tc>
      </w:tr>
      <w:tr w:rsidR="00D36BDD" w:rsidRPr="009C639B" w14:paraId="1E880F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5817E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A9A15F7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4499A2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6AB491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420EF46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14:paraId="2FF881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B9D98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8DBF1A1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8D18D8C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300874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FC126C0" w14:textId="77777777" w:rsidR="00D36BDD" w:rsidRDefault="00D36BDD"/>
        </w:tc>
      </w:tr>
    </w:tbl>
    <w:p w14:paraId="6B7C69FA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FA7EE1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E23650" w14:textId="77777777" w:rsidR="00D36BDD" w:rsidRDefault="009C639B">
      <w:pPr>
        <w:spacing w:after="0"/>
        <w:ind w:left="120"/>
      </w:pPr>
      <w:bookmarkStart w:id="5" w:name="block-7181236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34A53DC" w14:textId="77777777" w:rsidR="00D36BDD" w:rsidRDefault="009C6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110"/>
        <w:gridCol w:w="1152"/>
        <w:gridCol w:w="1841"/>
        <w:gridCol w:w="1910"/>
        <w:gridCol w:w="1347"/>
        <w:gridCol w:w="2824"/>
      </w:tblGrid>
      <w:tr w:rsidR="00D36BDD" w14:paraId="05D82EE1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7FEC9F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A57776" w14:textId="77777777" w:rsidR="00D36BDD" w:rsidRDefault="00D36BD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E4D2B1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273AE90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FC911F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581EB0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9E2A4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C854DD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6C53CF" w14:textId="77777777" w:rsidR="00D36BDD" w:rsidRDefault="00D36BDD">
            <w:pPr>
              <w:spacing w:after="0"/>
              <w:ind w:left="135"/>
            </w:pPr>
          </w:p>
        </w:tc>
      </w:tr>
      <w:tr w:rsidR="00D36BDD" w14:paraId="426C2EB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8B18D2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441B23" w14:textId="77777777" w:rsidR="00D36BDD" w:rsidRDefault="00D36BDD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D1E84E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C9C2F7" w14:textId="77777777" w:rsidR="00D36BDD" w:rsidRDefault="00D36BDD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495446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32D366" w14:textId="77777777" w:rsidR="00D36BDD" w:rsidRDefault="00D36BDD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9E4E551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D3E3889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0B86A9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9BF4A" w14:textId="77777777" w:rsidR="00D36BDD" w:rsidRDefault="00D36BDD"/>
        </w:tc>
      </w:tr>
      <w:tr w:rsidR="00D36BDD" w:rsidRPr="009C639B" w14:paraId="696D314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B48B1C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D89687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138938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683EA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DC65E6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213FD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C9BA09B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36BDD" w:rsidRPr="009C639B" w14:paraId="0070EB3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092C65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F8D4DE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C0B08A2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5733B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26735D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8859F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EFED5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14:paraId="58B995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6FC50D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B5C988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институты в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10136B2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69C030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A2DC44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CFC30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794785" w14:textId="77777777" w:rsidR="00D36BDD" w:rsidRDefault="00D36BDD">
            <w:pPr>
              <w:spacing w:after="0"/>
              <w:ind w:left="135"/>
            </w:pPr>
          </w:p>
        </w:tc>
      </w:tr>
      <w:tr w:rsidR="00D36BDD" w:rsidRPr="009C639B" w14:paraId="0C2895B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2B0F2CE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5FAF9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6DF0247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6724E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3FF73D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A0C6C6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A78F12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D36BDD" w14:paraId="22D9383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041760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01707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43DCEC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7F07D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85CFFE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D2F6C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250DA72" w14:textId="77777777" w:rsidR="00D36BDD" w:rsidRDefault="00D36BDD">
            <w:pPr>
              <w:spacing w:after="0"/>
              <w:ind w:left="135"/>
            </w:pPr>
          </w:p>
        </w:tc>
      </w:tr>
      <w:tr w:rsidR="00D36BDD" w14:paraId="10F9DA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24D3BB8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F8B0BF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общественного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AA1845A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5F4FE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08A322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0B1FF9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A646E1" w14:textId="77777777" w:rsidR="00D36BDD" w:rsidRDefault="00D36BDD">
            <w:pPr>
              <w:spacing w:after="0"/>
              <w:ind w:left="135"/>
            </w:pPr>
          </w:p>
        </w:tc>
      </w:tr>
      <w:tr w:rsidR="00D36BDD" w14:paraId="3BEC8D9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C316319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B3AAB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0AA341C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C9DDE0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F5B93C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741F07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7B312FF" w14:textId="77777777" w:rsidR="00D36BDD" w:rsidRDefault="00D36BDD">
            <w:pPr>
              <w:spacing w:after="0"/>
              <w:ind w:left="135"/>
            </w:pPr>
          </w:p>
        </w:tc>
      </w:tr>
      <w:tr w:rsidR="00D36BDD" w14:paraId="2494B8D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00A23C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5CC379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 противоречия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DC3AD2F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D7AEB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B5605E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2E73C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1D2803" w14:textId="77777777" w:rsidR="00D36BDD" w:rsidRDefault="00D36BDD">
            <w:pPr>
              <w:spacing w:after="0"/>
              <w:ind w:left="135"/>
            </w:pPr>
          </w:p>
        </w:tc>
      </w:tr>
      <w:tr w:rsidR="00D36BDD" w:rsidRPr="009C639B" w14:paraId="3CC365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8390A0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5054BD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6CFD85D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AC2B6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E08AF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E3659F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626778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6BDD" w:rsidRPr="009C639B" w14:paraId="0ADE4F1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F22971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0A42B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Становление личности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процессе социализации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DAF2526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3110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52D55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CF5886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D83F86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D36BDD" w:rsidRPr="009C639B" w14:paraId="6B0FCC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8C982C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B684A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60C1579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8A080C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079002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0791F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6767FC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9C639B" w14:paraId="5600CC7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2CFB1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A8A7BF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382BCA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2F4E9A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8B5977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7FC51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B89A35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9C639B" w14:paraId="5C967AE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B058E0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4E884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6CFE6C9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0D58DA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BA90BD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F377FA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F29405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9C639B" w14:paraId="067CCD3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3F5272A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EC41C9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8A49975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D9FE46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A097D5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1B12A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EA68D0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36BDD" w:rsidRPr="009C639B" w14:paraId="1D1F588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CD8724A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A58882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728E02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BED81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473C8E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8EE759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F222CD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</w:hyperlink>
          </w:p>
        </w:tc>
      </w:tr>
      <w:tr w:rsidR="00D36BDD" w:rsidRPr="009C639B" w14:paraId="4A89E27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692EDE8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BDBB17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BF4B14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FB0236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34BA1F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790DE9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BB71AB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36BDD" w:rsidRPr="009C639B" w14:paraId="5E9674E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C190E0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DFAA3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1917C03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54F40F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C7B9D8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56B8B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F9A75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</w:hyperlink>
          </w:p>
        </w:tc>
      </w:tr>
      <w:tr w:rsidR="00D36BDD" w:rsidRPr="009C639B" w14:paraId="2A27941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D106F47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89E611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4BC389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09942C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A478C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B96C7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683D24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D36BDD" w:rsidRPr="009C639B" w14:paraId="64846F5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B69E298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26B4B1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FEEAB1D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2755F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A18F9A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2E8C9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3D3EEF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9C639B" w14:paraId="0369518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7AF8FF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326473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445D53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EBD394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4B49D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F5D5A8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66020C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36BDD" w:rsidRPr="009C639B" w14:paraId="3C7C9F0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68EF8B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BAA95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FF8CED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CE58E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E34A87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52F0F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65410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9C639B" w14:paraId="1E73BA5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3EDC88E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33B07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регулятор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E05F755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EE6ED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1FFF3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8E75E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14D52F1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9C639B" w14:paraId="08AA93E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C0C29F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F722E1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501F8C4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7B147C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71A74B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CFC031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B0E8FAC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D36BDD" w:rsidRPr="009C639B" w14:paraId="5561A20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2F9A7CB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A6CF2C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Гражданственность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06675D8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5C3B56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013641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F3DC9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062479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D36BDD" w:rsidRPr="009C639B" w14:paraId="0A89CDF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90F003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545750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AA6890E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1E4B4A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DF256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4EBBBC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28F324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36BDD" w:rsidRPr="009C639B" w14:paraId="1227B72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3AEC788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29879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43AE3B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E7FE95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C28B67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ED65C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6635B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36BDD" w:rsidRPr="009C639B" w14:paraId="641DA1F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8A913F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6F3C80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70D191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24841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DEB323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2F2C1C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6018A25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6BDD" w:rsidRPr="009C639B" w14:paraId="6FF928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FDAF8C9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872D7B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развития образования в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E8A831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8937D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5301D5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1E2F54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AE7F6F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6BDD" w:rsidRPr="009C639B" w14:paraId="438C59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49C7C1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50E5B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4890D72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D5AD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8624EC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E73F1B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0BFA42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14:paraId="67F21E1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43B50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83DC41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A56AE0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001F53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629BAD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9F0AA5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0C45B5E" w14:textId="77777777" w:rsidR="00D36BDD" w:rsidRDefault="00D36BDD">
            <w:pPr>
              <w:spacing w:after="0"/>
              <w:ind w:left="135"/>
            </w:pPr>
          </w:p>
        </w:tc>
      </w:tr>
      <w:tr w:rsidR="00D36BDD" w:rsidRPr="009C639B" w14:paraId="43EF1FA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E78EBE9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FF3326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C59E2B0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5A686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A63476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B6FF0E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637E3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36BDD" w14:paraId="57562AC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79D8782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64512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профессиональной деятельности в сфере науки, образования и искусства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08A3796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18336F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E1171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3F4E5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EACD437" w14:textId="77777777" w:rsidR="00D36BDD" w:rsidRDefault="00D36BDD">
            <w:pPr>
              <w:spacing w:after="0"/>
              <w:ind w:left="135"/>
            </w:pPr>
          </w:p>
        </w:tc>
      </w:tr>
      <w:tr w:rsidR="00D36BDD" w:rsidRPr="009C639B" w14:paraId="2540FB1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FB4FF19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AB28E3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A4C7F42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3BAC4F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F2233B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E267EA6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D55C41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D36BDD" w:rsidRPr="009C639B" w14:paraId="4D87470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8EC594C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2A9333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25DD628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ED931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93011E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2A8D4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F7A9A8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:rsidRPr="009C639B" w14:paraId="220C983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9BC6F25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00C099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– основа жизнедеятельности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0E9857A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B24F4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897DB8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CD1B6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BA2726C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9C639B" w14:paraId="14E57D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39318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2CF76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91D216F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D987D6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E10EA8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A0344B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A6F24D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D36BDD" w14:paraId="74FBF59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1C2ED5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3D7D64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004143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D4A2A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7179B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5794D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3F68FEB" w14:textId="77777777" w:rsidR="00D36BDD" w:rsidRDefault="00D36BDD">
            <w:pPr>
              <w:spacing w:after="0"/>
              <w:ind w:left="135"/>
            </w:pPr>
          </w:p>
        </w:tc>
      </w:tr>
      <w:tr w:rsidR="00D36BDD" w:rsidRPr="009C639B" w14:paraId="113C8EF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109D683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7710AA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C748FC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B47E14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F99889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1A5DCE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E8D63D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9C639B" w14:paraId="05F2E2D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B467638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323B47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18F313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32096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19F84A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FB15C4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22DE69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D36BDD" w14:paraId="6883F04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1F4A18D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E68374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4DBBD4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2B80D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2F9B2B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04AA3D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A7C959A" w14:textId="77777777" w:rsidR="00D36BDD" w:rsidRDefault="00D36BDD">
            <w:pPr>
              <w:spacing w:after="0"/>
              <w:ind w:left="135"/>
            </w:pPr>
          </w:p>
        </w:tc>
      </w:tr>
      <w:tr w:rsidR="00D36BDD" w:rsidRPr="009C639B" w14:paraId="54C151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8A61B5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733432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A60AFF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00D89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582E22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92B4B0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CE97F3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D36BDD" w:rsidRPr="009C639B" w14:paraId="2B012F1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751CF55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8BA4C7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03D4946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A30DA3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F31783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DE450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09FB7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9C639B" w14:paraId="7E1ED0B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7777E68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3956D0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C44D25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DD0475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4E296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39728D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0774F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6BDD" w14:paraId="5B3747A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F39E407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EDE1F1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301CF10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771840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8E3245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CF5D3A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DC49FE7" w14:textId="77777777" w:rsidR="00D36BDD" w:rsidRDefault="00D36BDD">
            <w:pPr>
              <w:spacing w:after="0"/>
              <w:ind w:left="135"/>
            </w:pPr>
          </w:p>
        </w:tc>
      </w:tr>
      <w:tr w:rsidR="00D36BDD" w14:paraId="1D7666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C45FE7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A00E63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54D458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E62E8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7E104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643455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DC86FD0" w14:textId="77777777" w:rsidR="00D36BDD" w:rsidRDefault="00D36BDD">
            <w:pPr>
              <w:spacing w:after="0"/>
              <w:ind w:left="135"/>
            </w:pPr>
          </w:p>
        </w:tc>
      </w:tr>
      <w:tr w:rsidR="00D36BDD" w:rsidRPr="009C639B" w14:paraId="6425948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238416C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32B2BD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Рынок </w:t>
            </w:r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FFC2B7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DDE05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F3446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93766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31877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9C639B" w14:paraId="2748D57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BED0EA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615ADB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8E73FBA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8496F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B9F634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CAFAE4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ABE72D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D36BDD" w:rsidRPr="009C639B" w14:paraId="584201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32CA0B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7DD33A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Рациональное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11D19A3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46D333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C52BD3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32BB8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E51193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36BDD" w:rsidRPr="009C639B" w14:paraId="6050102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505628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0628CD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582C71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CADE17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5AE5F3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88103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E39175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D36BDD" w:rsidRPr="009C639B" w14:paraId="1D8D61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891337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B31DC3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D89BA8D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7C67EA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4F6895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FEB36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63655F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9C639B" w14:paraId="75405A6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3F21EDB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969107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46685F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11EF28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B4A319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5CD82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DC29E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D36BDD" w:rsidRPr="009C639B" w14:paraId="3F0FB6D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0DA3428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0FC8A9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E91C4FA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93E6C8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AD682B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26149C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57F99B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9C639B" w14:paraId="416FBCD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E6B9A9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6D7AE3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1101EEB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27F100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F96197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C5C6E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0FAD2A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36BDD" w:rsidRPr="009C639B" w14:paraId="6471D63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AB4C3A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985704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34EF75E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7748C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D3E923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7C540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AFD45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36BDD" w:rsidRPr="009C639B" w14:paraId="5FD9E09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E351FC3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108183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455A3A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2A3428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C3C1E9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6F6A9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59F35C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36BDD" w:rsidRPr="009C639B" w14:paraId="61DBAC0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48A0EB2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629695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437BCC1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50FDD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2831F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811EEC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013F0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36BDD" w:rsidRPr="009C639B" w14:paraId="1E7C4A2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62B8F9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5EF6AF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2A6353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83159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84317C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F51C4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64B36A5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14:paraId="384938F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134D8C3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6C8596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54D8FAD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B8DC4E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8C8934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1C7338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210C457" w14:textId="77777777" w:rsidR="00D36BDD" w:rsidRDefault="00D36BDD">
            <w:pPr>
              <w:spacing w:after="0"/>
              <w:ind w:left="135"/>
            </w:pPr>
          </w:p>
        </w:tc>
      </w:tr>
      <w:tr w:rsidR="00D36BDD" w:rsidRPr="009C639B" w14:paraId="054052F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C1A284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880482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721CB76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875EB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4934D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7E37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E170C5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36BDD" w:rsidRPr="009C639B" w14:paraId="180C8E2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FBBE25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E5F852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международной торговли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7432C9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CD306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0C76C3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8E35D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B37E9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D36BDD" w:rsidRPr="009C639B" w14:paraId="576FCF5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4B6F89D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6C7593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DE780BC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542A190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83CCF0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FE0195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38DC8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ecfce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6BDD" w:rsidRPr="009C639B" w14:paraId="21FEA9F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717F29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284A32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B33536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0D1250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A845BA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2BD18A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B6738E6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C639B" w14:paraId="1024B35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1CC585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656D4C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1EF431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38AF81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55D0AC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72A45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217A513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36BDD" w:rsidRPr="009C639B" w14:paraId="15A2F79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B0066DE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774C3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B27287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8E07B8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6EF1B9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02693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D8C2CE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</w:hyperlink>
          </w:p>
        </w:tc>
      </w:tr>
      <w:tr w:rsidR="00D36BDD" w:rsidRPr="009C639B" w14:paraId="7EA8DA6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801A17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9B455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C0EE68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86DBA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0A587A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951364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9B44B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9C639B" w14:paraId="65DBFF7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D08AA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63D04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3B1D8C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FE95C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82F04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848FF9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82A40B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9C639B" w14:paraId="1AE1A50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E3ED97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1E9BA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34597A1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D6C60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D78639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E90AE2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F751CE1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6BDD" w:rsidRPr="009C639B" w14:paraId="6B6570D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D83D2DB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3CFDF1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E6CCFC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52AF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236DB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134990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DFD7C6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14:paraId="171A17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A5CA02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C437EAD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5F856B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F8E3A27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59D3AB" w14:textId="77777777" w:rsidR="00D36BDD" w:rsidRDefault="00D36BDD"/>
        </w:tc>
      </w:tr>
    </w:tbl>
    <w:p w14:paraId="5EFF5F97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031A05" w14:textId="77777777" w:rsidR="00D36BDD" w:rsidRDefault="009C639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72"/>
        <w:gridCol w:w="1163"/>
        <w:gridCol w:w="1841"/>
        <w:gridCol w:w="1910"/>
        <w:gridCol w:w="1347"/>
        <w:gridCol w:w="2837"/>
      </w:tblGrid>
      <w:tr w:rsidR="00D36BDD" w14:paraId="6C319B1C" w14:textId="77777777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09F673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40824D" w14:textId="77777777" w:rsidR="00D36BDD" w:rsidRDefault="00D36BD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D3ACBA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960C80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6A556E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5C2904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49E3FF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07D0F2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4E7D05F" w14:textId="77777777" w:rsidR="00D36BDD" w:rsidRDefault="00D36BDD">
            <w:pPr>
              <w:spacing w:after="0"/>
              <w:ind w:left="135"/>
            </w:pPr>
          </w:p>
        </w:tc>
      </w:tr>
      <w:tr w:rsidR="00D36BDD" w14:paraId="5AFC9E2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186FC4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848FF1" w14:textId="77777777" w:rsidR="00D36BDD" w:rsidRDefault="00D36BDD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92CCF2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CD22D2" w14:textId="77777777" w:rsidR="00D36BDD" w:rsidRDefault="00D36BDD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CBDDA5B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6ECFDE" w14:textId="77777777" w:rsidR="00D36BDD" w:rsidRDefault="00D36BD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294666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7E8D39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FC9933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8E1D09" w14:textId="77777777" w:rsidR="00D36BDD" w:rsidRDefault="00D36BDD"/>
        </w:tc>
      </w:tr>
      <w:tr w:rsidR="00D36BDD" w:rsidRPr="00AB4502" w14:paraId="7AD676A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84B8393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037697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3E9770A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E88A1F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ABA205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177E95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03FCE35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</w:t>
              </w:r>
            </w:hyperlink>
          </w:p>
        </w:tc>
      </w:tr>
      <w:tr w:rsidR="00D36BDD" w:rsidRPr="00AB4502" w14:paraId="52E642F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093F098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81A29B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стратификация российского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647CE4F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BC2507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94CB2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F436C2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89979E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0286</w:t>
              </w:r>
            </w:hyperlink>
          </w:p>
        </w:tc>
      </w:tr>
      <w:tr w:rsidR="00D36BDD" w:rsidRPr="00AB4502" w14:paraId="2FADF73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6A3284F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4E5C35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положение личности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 и пути его изменения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5341A40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ADFB72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8346D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E40710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93C0C3B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0416</w:t>
              </w:r>
            </w:hyperlink>
          </w:p>
        </w:tc>
      </w:tr>
      <w:tr w:rsidR="00D36BDD" w14:paraId="625D24C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FF2EE20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A60AF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мобильность и ее виды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E00125B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3CCF85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960D05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2486A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E4F46D5" w14:textId="77777777" w:rsidR="00D36BDD" w:rsidRDefault="00D36BDD">
            <w:pPr>
              <w:spacing w:after="0"/>
              <w:ind w:left="135"/>
            </w:pPr>
          </w:p>
        </w:tc>
      </w:tr>
      <w:tr w:rsidR="00D36BDD" w:rsidRPr="00AB4502" w14:paraId="2CE69C2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A57F5FA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8446F3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как социальный институт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CA2848F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1C449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2390F0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2036AA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81F1EA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AB4502" w14:paraId="0782BD1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600FDE0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184A54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1E824B9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1D5AD7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D6D7DE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C8423E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461D05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:rsidRPr="00AB4502" w14:paraId="35D5F26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D9D4EF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EAF5E7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EE88426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92268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80F769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444C63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D74D32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AB4502" w14:paraId="71C0CA7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BC08AD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9A5F5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149ABA2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24A43D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61853D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E55FBD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3AAFD36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</w:hyperlink>
          </w:p>
        </w:tc>
      </w:tr>
      <w:tr w:rsidR="00D36BDD" w:rsidRPr="00AB4502" w14:paraId="078FE58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C2547BA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3D591B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нормы и отклоняющееся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5900C92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23EF38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10C47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24D642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E07AD4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AB4502" w14:paraId="6EBE1A9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665000D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BFB94E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534C338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4322C0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3D0364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5C00A6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35CEB5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AB4502" w14:paraId="34C2350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E0FCBFC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113906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C550AE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6B4F13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69681D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6FF7A5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205D4D2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14:paraId="0EE573F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9787AD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0CCD1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профессиональной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социолога и социального психолога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C25B0EC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D0109F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E8972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4FBC37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9871961" w14:textId="77777777" w:rsidR="00D36BDD" w:rsidRDefault="00D36BDD">
            <w:pPr>
              <w:spacing w:after="0"/>
              <w:ind w:left="135"/>
            </w:pPr>
          </w:p>
        </w:tc>
      </w:tr>
      <w:tr w:rsidR="00D36BDD" w14:paraId="58AACA3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39E500E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71D89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98EF8D7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CED1DB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9A6FA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2BAB9B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0730C48" w14:textId="77777777" w:rsidR="00D36BDD" w:rsidRDefault="00D36BDD">
            <w:pPr>
              <w:spacing w:after="0"/>
              <w:ind w:left="135"/>
            </w:pPr>
          </w:p>
        </w:tc>
      </w:tr>
      <w:tr w:rsidR="00D36BDD" w14:paraId="1516409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B1BC82B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DADD0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5F4E35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948253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FC8804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9EE00B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A9DDC38" w14:textId="77777777" w:rsidR="00D36BDD" w:rsidRDefault="00D36BDD">
            <w:pPr>
              <w:spacing w:after="0"/>
              <w:ind w:left="135"/>
            </w:pPr>
          </w:p>
        </w:tc>
      </w:tr>
      <w:tr w:rsidR="00D36BDD" w:rsidRPr="00AB4502" w14:paraId="512A8AC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1B8983B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B4CBD3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FFC46ED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C39D3E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1823A2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BFDB4B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F0AECC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36BDD" w:rsidRPr="00AB4502" w14:paraId="0E57F89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819B64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72830E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D1A91F1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F5DACE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7C0135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EB27AC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01DB29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2964</w:t>
              </w:r>
            </w:hyperlink>
          </w:p>
        </w:tc>
      </w:tr>
      <w:tr w:rsidR="00D36BDD" w:rsidRPr="00AB4502" w14:paraId="5880726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FE93849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2138E5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2907638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B1411B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F79AD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4FC7816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497A421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AB4502" w14:paraId="01A0D6D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2B1F99D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C1E33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- основной институт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политической системы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9366D06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8017A4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BBD2D2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379AA2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D80649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</w:hyperlink>
          </w:p>
        </w:tc>
      </w:tr>
      <w:tr w:rsidR="00D36BDD" w:rsidRPr="00AB4502" w14:paraId="17A3714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25DEC77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455139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649BB54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5A46FE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0663B2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CF804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1C46D56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3274</w:t>
              </w:r>
            </w:hyperlink>
          </w:p>
        </w:tc>
      </w:tr>
      <w:tr w:rsidR="00D36BDD" w:rsidRPr="00AB4502" w14:paraId="4DF92F4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43DA68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298A6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конституционного строя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0AFDF8B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61FCC0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CE253E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B8887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F586A7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AB4502" w14:paraId="761C888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B975450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8A70A2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Российская Федерация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50FBC2A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7B24B6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E03BEC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0BBBF8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DAE631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AB4502" w14:paraId="74E350D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FAD8F3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5BD613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304701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D20E2B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1A7015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EEB458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2D79E5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:rsidRPr="00AB4502" w14:paraId="339120A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A0458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974F23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1C3D36D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092AAA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AAA3E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E5E0AA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8CBF56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36BDD" w:rsidRPr="00AB4502" w14:paraId="194A92D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19E195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3E9EFC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265D980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855E6E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8913B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FC6833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DA3A05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AB4502" w14:paraId="1EF9CC5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CEFA07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EBB9B6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1407C12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1E4893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771ED0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89F402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06BB48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AB4502" w14:paraId="1EBF58A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02177B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FA1A84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BD829F8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ECEFE2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5F8660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56FB25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918FD7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36BDD" w:rsidRPr="00AB4502" w14:paraId="1EC4EBA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DB8C387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31E91D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Участники политического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9C8B38F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39D4D5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ADCF8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AFEAF8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7A1A1B1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36BDD" w:rsidRPr="00AB4502" w14:paraId="165A5CF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39226AA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E200EE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14A74A4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0698AA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F9D32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A277EB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8357871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4444</w:t>
              </w:r>
            </w:hyperlink>
          </w:p>
        </w:tc>
      </w:tr>
      <w:tr w:rsidR="00D36BDD" w:rsidRPr="00AB4502" w14:paraId="170A463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3AE633A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217192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избирательных систем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20EF582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2ED65A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86180F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F9CB67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A115C2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AB4502" w14:paraId="73E4415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033E52D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EBB03C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9D4D32E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4B6445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F693D3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35D240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73B958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AB4502" w14:paraId="02336EC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6ABBCFD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7DFEAA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D9FA7E8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0F95B8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93A1C2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5559A5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00DF31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36BDD" w:rsidRPr="00AB4502" w14:paraId="21F89F0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A2DB5B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A00246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лидерство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3840007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A01D78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3B578F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3EDAE7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04BAB5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36BDD" w:rsidRPr="00AB4502" w14:paraId="43CC5E1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9F92CB3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34BD7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D559AC1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81EC91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0161FB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BCAD86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FDD31C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AB4502" w14:paraId="524C294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24353CF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F2D47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DCC94EA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C79D91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8AC3A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B80347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0694A1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D36BDD" w:rsidRPr="00AB4502" w14:paraId="4C5FA31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ED74E5F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E66F59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74A8533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0E49D2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D6E317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76CA0E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D66D0A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5772</w:t>
              </w:r>
            </w:hyperlink>
          </w:p>
        </w:tc>
      </w:tr>
      <w:tr w:rsidR="00D36BDD" w14:paraId="0DBE0EB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C00459B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7B1125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Правовые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94D7701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BDB54E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8550AA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187196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6E6C26F" w14:textId="77777777" w:rsidR="00D36BDD" w:rsidRDefault="00D36BDD">
            <w:pPr>
              <w:spacing w:after="0"/>
              <w:ind w:left="135"/>
            </w:pPr>
          </w:p>
        </w:tc>
      </w:tr>
      <w:tr w:rsidR="00D36BDD" w14:paraId="06E61F7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48509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4861DC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7DF06D2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2156E3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B32429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230A7E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FA6A3C9" w14:textId="77777777" w:rsidR="00D36BDD" w:rsidRDefault="00D36BDD">
            <w:pPr>
              <w:spacing w:after="0"/>
              <w:ind w:left="135"/>
            </w:pPr>
          </w:p>
        </w:tc>
      </w:tr>
      <w:tr w:rsidR="00D36BDD" w14:paraId="6D33E80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55158EB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CCF68D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E1B6E7E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6AA7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FA8972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1BC12E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72E104A" w14:textId="77777777" w:rsidR="00D36BDD" w:rsidRDefault="00D36BDD">
            <w:pPr>
              <w:spacing w:after="0"/>
              <w:ind w:left="135"/>
            </w:pPr>
          </w:p>
        </w:tc>
      </w:tr>
      <w:tr w:rsidR="00D36BDD" w:rsidRPr="00AB4502" w14:paraId="55C8C19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B5A66FB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2D9BCD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EBEE19D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BE20B3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9D52C3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20F630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357AE5C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AB4502" w14:paraId="6B4B477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1B759E2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FFE40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права и свободы человека и гражданина Российской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0DBD1D6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C0DCAC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829B59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3287EF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39C393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8405614</w:t>
              </w:r>
            </w:hyperlink>
          </w:p>
        </w:tc>
      </w:tr>
      <w:tr w:rsidR="00D36BDD" w14:paraId="10C574A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200CC29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A5228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12A6284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2125B1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3E365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EB8448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E2AF352" w14:textId="77777777" w:rsidR="00D36BDD" w:rsidRDefault="00D36BDD">
            <w:pPr>
              <w:spacing w:after="0"/>
              <w:ind w:left="135"/>
            </w:pPr>
          </w:p>
        </w:tc>
      </w:tr>
      <w:tr w:rsidR="00D36BDD" w:rsidRPr="00AB4502" w14:paraId="3EECA4C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219A2D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888FA2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защиты прав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DFB13EC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437F59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1D565D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AFD32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E452D6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AB4502" w14:paraId="57160F5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779918D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D1975B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гражданских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CA83C53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1F13D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C4826B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701587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9AC03A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8407658</w:t>
              </w:r>
            </w:hyperlink>
          </w:p>
        </w:tc>
      </w:tr>
      <w:tr w:rsidR="00D36BDD" w:rsidRPr="00AB4502" w14:paraId="36C3EDA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4584505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5C895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Организационно-правовые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формы юридических лиц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E0C9A40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486816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72066A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0EDAA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1E70552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AB4502" w14:paraId="6D819AE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581423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D50474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918A7E2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1ED8FD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1B35BE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8D9AD5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1DBEF8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AB4502" w14:paraId="002713D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01FC5D2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F4BB1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родителей и детей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0BB3FB9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A885D2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6B26F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5C2C49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BFCE69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8408382</w:t>
              </w:r>
            </w:hyperlink>
          </w:p>
        </w:tc>
      </w:tr>
      <w:tr w:rsidR="00D36BDD" w:rsidRPr="00AB4502" w14:paraId="0B3431A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631B310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AF6C57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трудовых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3DC33AD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1B7473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34F5B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DC3E97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FE04E9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14:paraId="4827975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C61A710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52F10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трудовых правоотношений с участием несовершеннолетних работников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DF52F58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2263DC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1CCA0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B7FDE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37AC6C0" w14:textId="77777777" w:rsidR="00D36BDD" w:rsidRDefault="00D36BDD">
            <w:pPr>
              <w:spacing w:after="0"/>
              <w:ind w:left="135"/>
            </w:pPr>
          </w:p>
        </w:tc>
      </w:tr>
      <w:tr w:rsidR="00D36BDD" w14:paraId="496400E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1E55ACB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D8D917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налоговых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80D1BCE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9F0562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25BF0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71D630E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D6DD3D3" w14:textId="77777777" w:rsidR="00D36BDD" w:rsidRDefault="00D36BDD">
            <w:pPr>
              <w:spacing w:after="0"/>
              <w:ind w:left="135"/>
            </w:pPr>
          </w:p>
        </w:tc>
      </w:tr>
      <w:tr w:rsidR="00D36BDD" w:rsidRPr="00AB4502" w14:paraId="7154A52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C842B36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7A896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налогоплательщиков. Ответственность за налоговые 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8F67656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226780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8D702D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B943C8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0E30C1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AB4502" w14:paraId="1033B1A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750A33B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92F529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образовательных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FD400DB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331BF0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7A57D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E88CD5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13959B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14:paraId="6BCABDB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A3303ED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2A592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DABECC7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7A74CD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3B082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BB51CC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E1D0EB9" w14:textId="77777777" w:rsidR="00D36BDD" w:rsidRDefault="00D36BDD">
            <w:pPr>
              <w:spacing w:after="0"/>
              <w:ind w:left="135"/>
            </w:pPr>
          </w:p>
        </w:tc>
      </w:tr>
      <w:tr w:rsidR="00D36BDD" w:rsidRPr="00AB4502" w14:paraId="7A99623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BDD5F69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A22D10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административных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6A7AA90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947116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748ED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998F5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E1C313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AB4502" w14:paraId="53BC863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95B0578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EDACBA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0083722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637EBD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A5F84C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D76835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69881E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AB4502" w14:paraId="0530786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27592DF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9032E6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DFDA31B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66735D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88B29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738745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BD428D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D36BDD" w:rsidRPr="00AB4502" w14:paraId="3B65E36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F880A9E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0C2B44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AE47758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9C321D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DF5274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0F03B7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B25FCF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D36BDD" w:rsidRPr="00AB4502" w14:paraId="225CA95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ED09F55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7D6854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конституционного, арбитражного процессов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A18404C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F677F0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080D3B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947A2D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C401B1A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AB4502" w14:paraId="4BB4A51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7D9098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4E7BB8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гражданского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9ED243A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9938B8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5BA3C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2A8352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A0B39C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AB4502" w14:paraId="7064B56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C2E51B9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021567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2FBD92D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2C7552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19E5A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8AF0A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D3F4C73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AB4502" w14:paraId="274D246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2916579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EEC06C" w14:textId="77777777" w:rsidR="00D36BDD" w:rsidRDefault="009C639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уголовного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858FDE6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911346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41410B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0D1E01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E8DF71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D36BDD" w:rsidRPr="00AB4502" w14:paraId="58F7398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57AE879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354E5C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30C088D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FB0B6A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5B1B2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72E7246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BE2DAF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AB4502" w14:paraId="3CD3BE3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F66DD4A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443347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B700AFF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462E18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072F2D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DB63D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F933136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36BDD" w:rsidRPr="00AB4502" w14:paraId="6505A0B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235C091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293A12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представление результатов проектно-исследовательской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FA56B46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811591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94819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83CE98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3D6DDBF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AB4502" w14:paraId="54855B1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3F4168E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11F94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A954C18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C95281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130898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E189AD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0FA11B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AB4502" w14:paraId="203B471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B044624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03A32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C97D5DB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7F40A9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84779D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919A99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88BA4B9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14:paraId="29BC515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D2411C2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C9FA60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96DF82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D0965A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C8C9E7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9A71D6E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B20F0A2" w14:textId="77777777" w:rsidR="00D36BDD" w:rsidRDefault="00D36BDD">
            <w:pPr>
              <w:spacing w:after="0"/>
              <w:ind w:left="135"/>
            </w:pPr>
          </w:p>
        </w:tc>
      </w:tr>
      <w:tr w:rsidR="00D36BDD" w14:paraId="695BEFE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88A46CF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CB4DDD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176E8E2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9D0F88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DAFF0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C767AE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8567F3C" w14:textId="77777777" w:rsidR="00D36BDD" w:rsidRDefault="00D36BDD">
            <w:pPr>
              <w:spacing w:after="0"/>
              <w:ind w:left="135"/>
            </w:pPr>
          </w:p>
        </w:tc>
      </w:tr>
      <w:tr w:rsidR="00D36BDD" w:rsidRPr="00AB4502" w14:paraId="10238FD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7100362" w14:textId="77777777" w:rsidR="00D36BDD" w:rsidRDefault="009C63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5E877E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«Правовое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180ABCA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04B350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3D524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B8A9C1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F9271C6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36BDD" w14:paraId="22BC27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524648" w14:textId="77777777" w:rsidR="00D36BDD" w:rsidRPr="00AB4502" w:rsidRDefault="009C639B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14:paraId="525F18D0" w14:textId="77777777" w:rsidR="00D36BDD" w:rsidRDefault="009C639B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547C98B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0B9523" w14:textId="77777777" w:rsidR="00D36BDD" w:rsidRDefault="009C639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655009" w14:textId="77777777" w:rsidR="00D36BDD" w:rsidRDefault="00D36BDD"/>
        </w:tc>
      </w:tr>
    </w:tbl>
    <w:p w14:paraId="2742AA91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964834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5CD053" w14:textId="77777777" w:rsidR="00D36BDD" w:rsidRPr="00AB4502" w:rsidRDefault="009C639B">
      <w:pPr>
        <w:spacing w:before="199" w:after="199"/>
        <w:ind w:left="120"/>
        <w:rPr>
          <w:lang w:val="ru-RU"/>
        </w:rPr>
      </w:pPr>
      <w:bookmarkStart w:id="6" w:name="block-71812372"/>
      <w:bookmarkEnd w:id="5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>РЕЗУЛЬТАТАМ ОСВОЕНИЯ ОСНОВНОЙ ОБРАЗОВАТЕЛЬНОЙ ПРОГРАММЫ</w:t>
      </w:r>
    </w:p>
    <w:p w14:paraId="3EB0ED66" w14:textId="77777777" w:rsidR="00D36BDD" w:rsidRDefault="009C639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2490359A" w14:textId="77777777" w:rsidR="00D36BDD" w:rsidRDefault="00D36BD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D36BDD" w:rsidRPr="00AB4502" w14:paraId="407DFE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651CBA" w14:textId="77777777" w:rsidR="00D36BDD" w:rsidRDefault="009C639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10BE5DD" w14:textId="77777777" w:rsidR="00D36BDD" w:rsidRPr="00AB4502" w:rsidRDefault="009C639B">
            <w:pPr>
              <w:spacing w:after="0"/>
              <w:ind w:left="243"/>
              <w:rPr>
                <w:lang w:val="ru-RU"/>
              </w:rPr>
            </w:pPr>
            <w:r w:rsidRPr="00AB45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36BDD" w14:paraId="2774B0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87ACA9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BF7AB55" w14:textId="77777777" w:rsidR="00D36BDD" w:rsidRDefault="009C63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D36BDD" w:rsidRPr="00AB4502" w14:paraId="59B42B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B14DEC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7072F74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её формах; особенностях процесса цифровизации и влияния массовых комм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 социализации личности и её этапах в современных условиях; деятельности и её структуре; сознании, самосознании и социальном поведении; познании мира; истине и её критериях; формах и методах мышления</w:t>
            </w:r>
          </w:p>
        </w:tc>
      </w:tr>
      <w:tr w:rsidR="00D36BDD" w:rsidRPr="00AB4502" w14:paraId="22317D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E302EE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2F4536D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«Человек в обществе»</w:t>
            </w:r>
          </w:p>
        </w:tc>
      </w:tr>
      <w:tr w:rsidR="00D36BDD" w:rsidRPr="00AB4502" w14:paraId="763253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9ED571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B6F3E0B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исьменных высказываний, включая понятия: общество и его типы, социальный институт,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общественный прогресс, деятельность, социальные интересы, глобализация, личность, социализация, истина, мышление; </w:t>
            </w:r>
          </w:p>
          <w:p w14:paraId="25AC1EB7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сле: общество, личность, свобода;</w:t>
            </w:r>
          </w:p>
          <w:p w14:paraId="5723098D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</w:t>
            </w:r>
          </w:p>
        </w:tc>
      </w:tr>
      <w:tr w:rsidR="00D36BDD" w:rsidRPr="00AB4502" w14:paraId="04215A3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B8F5FE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9C1CB31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владеть уровнями и методами научного познания, мышления и деятельности, общественн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ого и индивидуального сознания, чувственного и рационального познания;</w:t>
            </w:r>
          </w:p>
          <w:p w14:paraId="4A9D004D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жизни российского общества, противоречивого характера общественного прогресса, глобализации</w:t>
            </w:r>
          </w:p>
        </w:tc>
      </w:tr>
      <w:tr w:rsidR="00D36BDD" w:rsidRPr="00AB4502" w14:paraId="5F1694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8F04CB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FB7892F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ительно-исторический метод</w:t>
            </w:r>
          </w:p>
        </w:tc>
      </w:tr>
      <w:tr w:rsidR="00D36BDD" w:rsidRPr="00AB4502" w14:paraId="2EA425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53CC48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9D0A88B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при изучении раздела «Человек в обществе» для анализа социальной информации о многообразии путей и форм общественного развития, российском обществе, об угрозах и вызовах развития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в., получе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44DEB3CA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сообщении, выделять факты, выводы, оценочные суждения, мнения при изучении раздела «Человек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обществе»</w:t>
            </w:r>
          </w:p>
        </w:tc>
      </w:tr>
      <w:tr w:rsidR="00D36BDD" w:rsidRPr="00AB4502" w14:paraId="132351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470B48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288BF65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об обществе, о человеке, его познавательной деяте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льности и творческой активности,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D36BDD" w:rsidRPr="00AB4502" w14:paraId="02F4D2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F28EA6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0575F6F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решении различных задач при изучении раздела «Человек в обществе»</w:t>
            </w:r>
          </w:p>
        </w:tc>
      </w:tr>
      <w:tr w:rsidR="00D36BDD" w:rsidRPr="00AB4502" w14:paraId="3021C0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452CA0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9CD9DB0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приобретённых знаниях о человеке в обществе, собственные суждения и аргументы по проблемам влияния социокультурных факторов на форми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рование личности, противоречивых последствий глобализации, соотношения свободы и необходимости в деятельности человека;</w:t>
            </w:r>
          </w:p>
          <w:p w14:paraId="7027562C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конкретизировать теоретические положения, в том числе о типах общества, многообразии путей и форм общественного развития, человеке как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результате биологической и социокультурной эволюции, многообразии видов деятельности и её мотивации, этапах социализации,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D36BDD" w:rsidRPr="00AB4502" w14:paraId="318F79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E126B1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D961423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в том числе поступающую по каналам сетевых коммуникаций, определять степень дост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оверности информации; соотносить различные оценки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D36BDD" w:rsidRPr="00AB4502" w14:paraId="2D42F2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39D327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D666BD1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практические ситуации 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D36BDD" w14:paraId="0FA5F1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EBBFF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F2F2B89" w14:textId="77777777" w:rsidR="00D36BDD" w:rsidRDefault="009C63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D36BDD" w:rsidRPr="00AB4502" w14:paraId="7777F4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1C4D3E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4CC2A1A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историческом и этническом многообразии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культур, связи духовной и материальной культуры, особенностях профессиональной деятельности в области науки и культуры</w:t>
            </w:r>
          </w:p>
        </w:tc>
      </w:tr>
      <w:tr w:rsidR="00D36BDD" w:rsidRPr="00AB4502" w14:paraId="370407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ED752D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3B522C7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иций народов России, общественной стабильности и целостности государства, на примерах раздела «Духовная культура»</w:t>
            </w:r>
          </w:p>
        </w:tc>
      </w:tr>
      <w:tr w:rsidR="00D36BDD" w:rsidRPr="00AB4502" w14:paraId="6D4C71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A2B591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D1C537D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явлений, в 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духовная культура, духовные ценности, на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родная культура, массовая культура, элитарная культура, ценности и идеалы; образование, наука, искусство, религия, мораль, мировоззрение;</w:t>
            </w:r>
          </w:p>
          <w:p w14:paraId="72BBDE1D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культура;</w:t>
            </w:r>
          </w:p>
          <w:p w14:paraId="2C44FA8B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предложенных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критериев используемые в социальных науках понятия и термины, отражающие явления и процессы социальной действительности, в том числе: виды знания, науки, религий; виды и уровни образования в Российской Федерации</w:t>
            </w:r>
          </w:p>
        </w:tc>
      </w:tr>
      <w:tr w:rsidR="00D36BDD" w:rsidRPr="00AB4502" w14:paraId="32939E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B0CE43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1E5BBFB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выявлять, объяснять и конкретизировать примерами причинно-следственные, функциональные, иерархические и другие связи подсистем и элементов общества, материальной и духовной культуры, массовой и элитарной культуры;</w:t>
            </w:r>
          </w:p>
          <w:p w14:paraId="05694548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бразований в духовной сфере жизни российского общества, культурного многообразия современного общества, возрастания роли науки в современном обществе; отражать связи социальных объектов и явлений с помощью различных знаковых систем, в том числе в таблицах,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схемах, диаграммах, графиках</w:t>
            </w:r>
          </w:p>
        </w:tc>
      </w:tr>
      <w:tr w:rsidR="00D36BDD" w:rsidRPr="00AB4502" w14:paraId="769D5F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2F535D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69E011D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еский метод, социальное прогнозирование, метод моделирования и сравнительно-исторический метод</w:t>
            </w:r>
          </w:p>
        </w:tc>
      </w:tr>
      <w:tr w:rsidR="00D36BDD" w:rsidRPr="00AB4502" w14:paraId="4D3122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5F9A73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4B4DB6A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«Духовная культура» для анализа социальной информации о развитии духовной культуры, полученной из источник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29521660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представленной в разли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ять факты, выводы, оценочные суждения, мнения при изучении раздела «Духовная культура»</w:t>
            </w:r>
          </w:p>
        </w:tc>
      </w:tr>
      <w:tr w:rsidR="00D36BDD" w:rsidRPr="00AB4502" w14:paraId="1A41D7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02FA0D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A3FBCFC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знаний об обществе, о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духовной культуре, представлять её результаты 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тезисный план развёрнутых отве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тов; анализировать неадаптированные тексты</w:t>
            </w:r>
          </w:p>
        </w:tc>
      </w:tr>
      <w:tr w:rsidR="00D36BDD" w:rsidRPr="00AB4502" w14:paraId="4772925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F72B6A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74970A1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«Духовная культура»</w:t>
            </w:r>
          </w:p>
        </w:tc>
      </w:tr>
      <w:tr w:rsidR="00D36BDD" w:rsidRPr="00AB4502" w14:paraId="22EBF3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655393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743EFD0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приобретённых знаниях о духовной культуре, собственные суждения и аргументы по проблемам значения культурных ценностей и норм в жизни общества, в духовном развитии личности;</w:t>
            </w:r>
          </w:p>
          <w:p w14:paraId="0453EE5C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ические положения, в том числе об особенностях научного познания в социально-гуманитарных науках, духовных ценностях, субкультуре и контркультуре, диалоге культур, категориях морали, возможностях самовоспитания, особенностях образования и науки в современн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ом обществе, свободе совести, значении поддержания межконфессионального мира в Российской Федерации, многообразии функций искусства, достижениях современного российского искусства, фактами социальной действительности, модельными ситуациями, примерами из ли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чного социального опыта</w:t>
            </w:r>
          </w:p>
        </w:tc>
      </w:tr>
      <w:tr w:rsidR="00D36BDD" w:rsidRPr="00AB4502" w14:paraId="634FEA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DDB2B5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41DB905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научного познания в социально-гуманитарных науках, духовной культуры, в том числе поступающую по каналам сетевых коммуникаций, определять степень достоверности информации; соотносит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</w:t>
            </w:r>
          </w:p>
        </w:tc>
      </w:tr>
      <w:tr w:rsidR="00D36BDD" w:rsidRPr="00AB4502" w14:paraId="3009A1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F383F3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819C790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практические ситуации и принимать решения, выявлять с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D36BDD" w14:paraId="355DB0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7EC7F6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6CA2E44" w14:textId="77777777" w:rsidR="00D36BDD" w:rsidRDefault="009C63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D36BDD" w:rsidRPr="00AB4502" w14:paraId="27FE6C2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5A8111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9164FC1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экономике как науке и хозяйстве; роли государства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экономике, в том числе государственной политике поддержки малого бизнеса и предпринимательства, конкуренции и импортозамещения; особенностях рыночных отношений в современной экономике; роли государственного бюджета в реализации полномочий органов государст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венной власти, механизмах принятия бюджетных решений; особенностях профессиональной деятельности в экономической и финансовой сферах</w:t>
            </w:r>
          </w:p>
        </w:tc>
      </w:tr>
      <w:tr w:rsidR="00D36BDD" w:rsidRPr="00AB4502" w14:paraId="59C6A5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87706D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4F0ED25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России и традиций народов России, общественной стабильности и целостности государства, на примерах раздела «Экономическая жизнь общества»</w:t>
            </w:r>
          </w:p>
        </w:tc>
      </w:tr>
      <w:tr w:rsidR="00D36BDD" w:rsidRPr="00AB4502" w14:paraId="248A0DD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CF5DE1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2514DC5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экономическая 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истема, экономический рост, экономический цикл, ограниченность ресурсов, общественные блага, валовой внутренний продукт, факторы долгосрочного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экономического роста, механизмы государственного регулирования экономики, международное разделение труда;</w:t>
            </w:r>
          </w:p>
          <w:p w14:paraId="5421278D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ять различные смыслы многозначных понятий, в том числе: экономика, собственность; </w:t>
            </w:r>
          </w:p>
          <w:p w14:paraId="16F733C7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ности, в том числе: виды налоговых систем, издержек производства, безработицы, финансовых услуг, типы и виды рыночных структур, факторы производства, источники финансирования предприятий</w:t>
            </w:r>
          </w:p>
        </w:tc>
      </w:tr>
      <w:tr w:rsidR="00D36BDD" w:rsidRPr="00AB4502" w14:paraId="3B081C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40F16D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97ACF05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конкретизировать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примерами причинно-следственные, функциональные, иерархические и другие связи экономической деятельности и проблем устойчивого развития, макроэкономических показателей и качества жизни, спроса и предложения;</w:t>
            </w:r>
          </w:p>
          <w:p w14:paraId="5764C649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аний в экономической сфере жизни российского общества, инфляции, безработицы; экономические функции государства, Центрального банка Российской Федерации, налоговой системы Российской Федерации, предпринимательства;</w:t>
            </w:r>
          </w:p>
          <w:p w14:paraId="5017C5B2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ний с помощью различных знаковых систем, в том числе в таблицах, схемах, диаграммах, графиках</w:t>
            </w:r>
          </w:p>
        </w:tc>
      </w:tr>
      <w:tr w:rsidR="00D36BDD" w:rsidRPr="00AB4502" w14:paraId="043495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29D9A6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D8F797C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D36BDD" w:rsidRPr="00AB4502" w14:paraId="00636E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57B798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02B4497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Применять знания, полученные при изучении раздела «Экономическая жизнь общества», для анализ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а социальной информации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государственные документы стратегического характера, публикации в СМИ;</w:t>
            </w:r>
          </w:p>
          <w:p w14:paraId="46F35728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социальной информации, представленной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знаковых системах, извлекать информацию из неадаптированных источников, вести целенаправленный поиск необходимых све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«Экономическая жизнь общества»</w:t>
            </w:r>
          </w:p>
        </w:tc>
      </w:tr>
      <w:tr w:rsidR="00D36BDD" w:rsidRPr="00AB4502" w14:paraId="4279B5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95DD77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D5DCC76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о-исследовательскую и проектную деятельность с использованием полученных знаний об экономической жизни общества, представлять её результаты в виде завершённых проектов, презентаций, творческих работ социальной и междисциплинарной направленности; подготавли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вать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D36BDD" w:rsidRPr="00AB4502" w14:paraId="17F035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42497B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409D2FE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обществоведческие знания для взаимодействия с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бразования; использовать средства информационно-коммуникационных технологий в решении различных задач при изучении раздела «Экономическая жизнь общества»</w:t>
            </w:r>
          </w:p>
        </w:tc>
      </w:tr>
      <w:tr w:rsidR="00D36BDD" w:rsidRPr="00AB4502" w14:paraId="399D96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510B1A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123CE05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Формулировать, основываясь на социальных ценностях и приобретённых знаниях об экономической жизни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общества, собственные суждения и аргументы по проблемам роли государства в экономике, путей достижения экономического роста, взаимосвязи экономической свободы и социальной ответственности;</w:t>
            </w:r>
          </w:p>
          <w:p w14:paraId="15A36D1C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числе об использов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ании мер государственной поддержки малого и среднего предпринимательства в Российской Федерации, выборе способов рационального экономического поведения людей, особенностях труда молодёжи в условиях конкуренции на рынке труда, фактами социальной действитель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ности, модельными ситуациями, примерами из личного социального опыта</w:t>
            </w:r>
          </w:p>
        </w:tc>
      </w:tr>
      <w:tr w:rsidR="00D36BDD" w:rsidRPr="00AB4502" w14:paraId="345274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942F7F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8EF02FC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</w:t>
            </w:r>
          </w:p>
        </w:tc>
      </w:tr>
      <w:tr w:rsidR="00D36BDD" w:rsidRPr="00AB4502" w14:paraId="5A50D7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4A9075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994BE2E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ную информацию по проблемам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нку действиям людей в типичных (модельных) ситуациях с точки зрения социальных норм</w:t>
            </w:r>
          </w:p>
        </w:tc>
      </w:tr>
      <w:tr w:rsidR="00D36BDD" w:rsidRPr="00AB4502" w14:paraId="04C03C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5CE6B1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90AF75C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щественного поведения, опасность алкоголизма и наркомании</w:t>
            </w:r>
          </w:p>
        </w:tc>
      </w:tr>
    </w:tbl>
    <w:p w14:paraId="5DEAFBB1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1AC68B3F" w14:textId="77777777" w:rsidR="00D36BDD" w:rsidRDefault="009C639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4DD8B079" w14:textId="77777777" w:rsidR="00D36BDD" w:rsidRDefault="00D36BD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D36BDD" w:rsidRPr="00AB4502" w14:paraId="5DDAE7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F701D4" w14:textId="77777777" w:rsidR="00D36BDD" w:rsidRDefault="009C639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B0DDCC2" w14:textId="77777777" w:rsidR="00D36BDD" w:rsidRPr="00AB4502" w:rsidRDefault="009C639B">
            <w:pPr>
              <w:spacing w:after="0"/>
              <w:ind w:left="243"/>
              <w:rPr>
                <w:lang w:val="ru-RU"/>
              </w:rPr>
            </w:pPr>
            <w:r w:rsidRPr="00AB45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36BDD" w14:paraId="577D51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FF5246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B041A9A" w14:textId="77777777" w:rsidR="00D36BDD" w:rsidRDefault="009C63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</w:t>
            </w:r>
          </w:p>
        </w:tc>
      </w:tr>
      <w:tr w:rsidR="00D36BDD" w:rsidRPr="00AB4502" w14:paraId="5D4B5B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A2CCC7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996E7E6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 о социальной структуре 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Российской Федерации, в том числе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области поддержки семьи</w:t>
            </w:r>
          </w:p>
        </w:tc>
      </w:tr>
      <w:tr w:rsidR="00D36BDD" w:rsidRPr="00AB4502" w14:paraId="41E4651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F90B15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32AF421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ти государства, на примерах раздела «Социальная сфера»</w:t>
            </w:r>
          </w:p>
        </w:tc>
      </w:tr>
      <w:tr w:rsidR="00D36BDD" w:rsidRPr="00AB4502" w14:paraId="617CA0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07DC2E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296B7F7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нных высказываний, включая понятия: социальные общности, социальные группы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социа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льные нормы, социальный контроль и самоконтроль, социальный конфликт;</w:t>
            </w:r>
          </w:p>
          <w:p w14:paraId="5B1C3DE5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социальная справедливость, социальный институт;</w:t>
            </w:r>
          </w:p>
          <w:p w14:paraId="657F58C0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зуемые в социальных науках понятия и термины, отражающие социальные явления и процессы, в том числе: социальные общности и группы, виды социальной мобильности, типы семьи, социальные нормы, социальные конфликты, формы социальных девиаций, виды миграционных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процессов в современном мире</w:t>
            </w:r>
          </w:p>
        </w:tc>
      </w:tr>
      <w:tr w:rsidR="00D36BDD" w:rsidRPr="00AB4502" w14:paraId="5FA9EA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237E45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DAFDC88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функциональные, иерархические и другие связи при описании социальной структуры;</w:t>
            </w:r>
          </w:p>
          <w:p w14:paraId="1EAC217A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взаимосвязи социальной, политической и других сфер жизни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общества; права и морали;</w:t>
            </w:r>
          </w:p>
          <w:p w14:paraId="4C8D1784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причины и последствия преобразований в социальной сфере, возрастания социальной мобильности, сохранения социального неравенства, социальных конфликтов, отклоняющегося (девиантного) поведения; </w:t>
            </w:r>
          </w:p>
          <w:p w14:paraId="5BCC06C2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 семьи, социальных норм, включая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нормы права; социального контроля; </w:t>
            </w:r>
          </w:p>
          <w:p w14:paraId="3D2C1838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D36BDD" w:rsidRPr="00AB4502" w14:paraId="20F4D3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9E6E89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D034182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ьной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D36BDD" w:rsidRPr="00AB4502" w14:paraId="67FE66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627C9C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C5365D5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изучении раздела «Социальная сфера», для анализа социальной информации о социальном развитии российского общества, полученной из источников разного типа, включая официальные публикации на Интернет-ресурсах государственных органов, нормативные правовые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акты, государственные документы стратегического характера, публикации в СМИ;</w:t>
            </w:r>
          </w:p>
          <w:p w14:paraId="66766B47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«Социальная сфера»</w:t>
            </w:r>
          </w:p>
        </w:tc>
      </w:tr>
      <w:tr w:rsidR="00D36BDD" w:rsidRPr="00AB4502" w14:paraId="4BE086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BE52CF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17B8D18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учебно-исследовательскую и проектную деятельность с использованием полученных знаний о структуре общества, социальных отношениях, представлять её результаты в виде завершённых проектов, презентаций, творческих работ социальной и междисциплинарной направлен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ности; подготавливать устные выступления и письменные работы (развёрнутые ответы, сочинения) по изученным темам, составлять сложный и тезисный планы развёрнутых ответов; анализировать неадаптированные тексты</w:t>
            </w:r>
          </w:p>
        </w:tc>
      </w:tr>
      <w:tr w:rsidR="00D36BDD" w:rsidRPr="00AB4502" w14:paraId="153289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965E81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6B47D2A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осознания роли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непрерывного образования; использовать средства информационно-коммуникационных технологий в решении различных задач при изучении раздела «Социальная сфера»</w:t>
            </w:r>
          </w:p>
        </w:tc>
      </w:tr>
      <w:tr w:rsidR="00D36BDD" w:rsidRPr="00AB4502" w14:paraId="71F124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CA2F08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D7B1A80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о структуре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общества и социальных взаимодействиях собственные суждения и аргументы по проблемам социальной мобильности, её форм и каналов в современном российском обществе; миграционных процессов; тенденций развития семьи;</w:t>
            </w:r>
          </w:p>
          <w:p w14:paraId="36B47D1D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ключевые понятия, теоретические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положения, в том числе о социальной структуре российского общества, роли семьи в жизни личности и в развитии общества;</w:t>
            </w:r>
          </w:p>
          <w:p w14:paraId="4530887E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 о конституционных принципах национальной политики в Российской Федерации; социальных конфликтах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включая этносоциальные, и путях их разрешения;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действительности, модельными ситуациями, примерами из личного соци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ального опыта</w:t>
            </w:r>
          </w:p>
        </w:tc>
      </w:tr>
      <w:tr w:rsidR="00D36BDD" w:rsidRPr="00AB4502" w14:paraId="4135A6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042ECD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A845173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социальных отношений,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содержащиес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я в источниках информации; давать оценку действиям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D36BDD" w:rsidRPr="00AB4502" w14:paraId="3A122B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52DA59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F8F5DE6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и принимать решения, выявлять с помощью полученных знаний наиболее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иемлемость антиобщественного поведения, опасность алкоголизма и наркомании</w:t>
            </w:r>
          </w:p>
        </w:tc>
      </w:tr>
      <w:tr w:rsidR="00D36BDD" w14:paraId="64D99E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0989BA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6F58AC6" w14:textId="77777777" w:rsidR="00D36BDD" w:rsidRDefault="009C63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D36BDD" w:rsidRPr="00AB4502" w14:paraId="43E791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A19247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0756D1B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 структуре и функциях политической системы общества, направлениях государственной политики Российской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Федерации; конституционном статусе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полномочиях органов государственной власти</w:t>
            </w:r>
          </w:p>
        </w:tc>
      </w:tr>
      <w:tr w:rsidR="00D36BDD" w:rsidRPr="00AB4502" w14:paraId="64B067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BE37C7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D6E89FD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примерах раздела «Политическая сфера»</w:t>
            </w:r>
          </w:p>
        </w:tc>
      </w:tr>
      <w:tr w:rsidR="00D36BDD" w:rsidRPr="00AB4502" w14:paraId="498EFE7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78F91A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1F93063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высказываний, включая понятия: политическая власть, политический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процесс;</w:t>
            </w:r>
          </w:p>
          <w:p w14:paraId="2FC22CEB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лять различные смыслы многозначных понятий, в том числе: власть;</w:t>
            </w:r>
          </w:p>
          <w:p w14:paraId="4741FCE0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формы государст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ва, политические партии, виды политического лидерства, избирательных и партийных систем, политических идеологий</w:t>
            </w:r>
          </w:p>
        </w:tc>
      </w:tr>
      <w:tr w:rsidR="00D36BDD" w:rsidRPr="00AB4502" w14:paraId="5FB143A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C59E1C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14F6173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функциональные, иерархические и другие связи при описании формы государства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политической культуры личности и её политического поведения;</w:t>
            </w:r>
          </w:p>
          <w:p w14:paraId="0D5A6B59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взаимосвязи социальной, политической и других сфер жизни общества;</w:t>
            </w:r>
          </w:p>
          <w:p w14:paraId="60D4DE77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политической сфере, абсентеизма, коррупции;</w:t>
            </w:r>
          </w:p>
          <w:p w14:paraId="616770B7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зовать функции государства, субъектов и органов государственной власти в Российской Федерации, политических партий, средств массовой информации в политической жизни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общества; </w:t>
            </w:r>
          </w:p>
          <w:p w14:paraId="585C157D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в том числе в таблицах, схемах, диаграммах, графиках</w:t>
            </w:r>
          </w:p>
        </w:tc>
      </w:tr>
      <w:tr w:rsidR="00D36BDD" w:rsidRPr="00AB4502" w14:paraId="2C215F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7D8FC6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2016F8E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ие опросы, биографический, сравнительно-правовой метод, политическое прогнозирование</w:t>
            </w:r>
          </w:p>
        </w:tc>
      </w:tr>
      <w:tr w:rsidR="00D36BDD" w:rsidRPr="00AB4502" w14:paraId="3F2D49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4BF000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742F682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при изучении раздела «Политическая сфера», для анализа социальной информации о политическом развитии российского общества, направлениях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государственной политики в Российской Федерации,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 СМИ;</w:t>
            </w:r>
          </w:p>
          <w:p w14:paraId="3EF7B025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политической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выводы, различать отдельные компоненты в информационном сообщении, выделять факты, выводы, оценочные суждения, мнения при изучении раздела «Политическая сфера»</w:t>
            </w:r>
          </w:p>
        </w:tc>
      </w:tr>
      <w:tr w:rsidR="00D36BDD" w:rsidRPr="00AB4502" w14:paraId="31B887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78907C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74BCB05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политической сфере,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D36BDD" w:rsidRPr="00AB4502" w14:paraId="46A0C4C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270665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72D0EE1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ролей, ориентации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актуальных 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«Политич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еская сфера»</w:t>
            </w:r>
          </w:p>
        </w:tc>
      </w:tr>
      <w:tr w:rsidR="00D36BDD" w:rsidRPr="00AB4502" w14:paraId="0189B68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AAB801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061B56F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процессе, опасности коррупции и необходимости борьбы с ней;</w:t>
            </w:r>
          </w:p>
          <w:p w14:paraId="4F7A5092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ключевые понятия, теоретические положения, в том числе об особенностях политической власти, структуре политической системы; роли сети Интернета в современной политической коммуникации;</w:t>
            </w:r>
          </w:p>
          <w:p w14:paraId="2271C470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 о федеративном ус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тройстве и политической системе Российской Федерации на современном этапе, государственном суверенитете; избирательной системе в Российской Федерации, государственной службе и статусе государственного служащего фактами социальной действительности, модельны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ми ситуациями, примерами из личного социального опыта</w:t>
            </w:r>
          </w:p>
        </w:tc>
      </w:tr>
      <w:tr w:rsidR="00D36BDD" w:rsidRPr="00AB4502" w14:paraId="327329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2C61F1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0B60890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политической жизни общества, в том числе поступающую по каналам сетевых коммуникаций, определять степень достоверности информации; соотносить различные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оценки социального взаимодействия, политических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D36BDD" w:rsidRPr="00AB4502" w14:paraId="475F40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FEC581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6EB9926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Самосто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  <w:tr w:rsidR="00D36BDD" w:rsidRPr="00AB4502" w14:paraId="264F9A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3E247F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70AD9BA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регулирование общественных отношений в Российской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</w:tr>
      <w:tr w:rsidR="00D36BDD" w:rsidRPr="00AB4502" w14:paraId="12A18B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DD4F62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33B3D0B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праве как социальном регуляторе, системе права и законодательстве Российской Федерации, системе прав, свобод и обязанностей человека и гражданина в Российской Федерации, правах ребёнка и механизмах защиты прав в Российской Федерации; правовом регулировании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гражданских, семейных, трудовых, налоговых, образовательных, административных, уголовных правовых отношений; экологическом законодательстве, гражданском, административном и уголовном судопроизводстве</w:t>
            </w:r>
          </w:p>
        </w:tc>
      </w:tr>
      <w:tr w:rsidR="00D36BDD" w:rsidRPr="00AB4502" w14:paraId="301B513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78BDB9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5134A6E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российские духовно-нравственные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«Правовое регулирование общественных отношений в Российской Федерации»</w:t>
            </w:r>
          </w:p>
        </w:tc>
      </w:tr>
      <w:tr w:rsidR="00D36BDD" w:rsidRPr="00AB4502" w14:paraId="3D49C3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06F94E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D96EEC4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право, источник права, сист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ема права, норма права, отрасль права, институт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      </w:r>
          </w:p>
          <w:p w14:paraId="0252AF59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ыслы многозначных понятий;</w:t>
            </w:r>
          </w:p>
          <w:p w14:paraId="391D8A27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правовые нормы, отрасли и институты права, источники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права, нормативные правовые акты, виды правовых отношений, правонарушения; виды юридической ответственности, права и свободы человека и гражданина Российской Федерации, конституционные обязанности гражданина Российской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Федерации, способы защиты гражданских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прав, правоохранительные органы, организационно-правовые формы юридических лиц, права и обязанности родителей и детей, права и обязанности работников и работодателей, дисциплинарные взыскания, налоги и сборы в Российской Федерации, права и обязанности нал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огоплательщиков, виды административных правонарушений и наказаний, экологические правонарушения, способы защиты права на благоприятную окружающую среду, виды преступлений, виды наказаний в уголовном праве</w:t>
            </w:r>
          </w:p>
        </w:tc>
      </w:tr>
      <w:tr w:rsidR="00D36BDD" w:rsidRPr="00AB4502" w14:paraId="5276F6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CD96A1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7187973" w14:textId="77777777" w:rsidR="00D36BDD" w:rsidRPr="00AB4502" w:rsidRDefault="009C639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нно-следственные, функциональные, иерархические и другие связи при описании системы права, нормативно-правовых актов, прав, свобод и обязанностей;</w:t>
            </w:r>
          </w:p>
          <w:p w14:paraId="60F81E3F" w14:textId="77777777" w:rsidR="00D36BDD" w:rsidRPr="00AB4502" w:rsidRDefault="009C639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взаимосвязи социальной, политической и других сфер жизни общества; права и морали; государс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тва и права; действия правовых регуляторов и развития общественных процессов;</w:t>
            </w:r>
          </w:p>
          <w:p w14:paraId="29AD3F30" w14:textId="77777777" w:rsidR="00D36BDD" w:rsidRPr="00AB4502" w:rsidRDefault="009C639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правовом регулировании общественных отношений в Российской Федерации, правонарушения и юридической ответственности за него,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коррупции;</w:t>
            </w:r>
          </w:p>
          <w:p w14:paraId="765DE847" w14:textId="77777777" w:rsidR="00D36BDD" w:rsidRPr="00AB4502" w:rsidRDefault="009C639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правоохранительных органов;</w:t>
            </w:r>
          </w:p>
          <w:p w14:paraId="0BA4F5D0" w14:textId="77777777" w:rsidR="00D36BDD" w:rsidRPr="00AB4502" w:rsidRDefault="009C639B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D36BDD" w:rsidRPr="00AB4502" w14:paraId="4F3368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DC0A82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C8BEDEC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социальной, п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олитической сфер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D36BDD" w:rsidRPr="00AB4502" w14:paraId="623260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419F91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A931E32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енные при изучении раздела «Правовое регулирование общественных отношений в Российской Федерации», для анализа социальной информации о правовом регулировании общественных процессов в Российской Федерации, полученной из источников разного типа, включая офиц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68FA378F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осуществлять поиск правовой информации, представленной в различных знаковых системах, извлека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ждения, мнения при изучении раздела «Правовое регулирование общественных отношений в Российской Федерации»</w:t>
            </w:r>
          </w:p>
        </w:tc>
      </w:tr>
      <w:tr w:rsidR="00D36BDD" w:rsidRPr="00AB4502" w14:paraId="16AF29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9FDE5C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D22449E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знаний о правовом регулировании и законодательстве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изученным те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D36BDD" w:rsidRPr="00AB4502" w14:paraId="3BB7EA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C5E442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AD29556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й, ориентации в актуальных 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«Правовое регу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лирование общественных отношений в Российской Федерации»</w:t>
            </w:r>
          </w:p>
        </w:tc>
      </w:tr>
      <w:tr w:rsidR="00D36BDD" w:rsidRPr="00AB4502" w14:paraId="67415C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ACC7D6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47B1637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ответственностью;</w:t>
            </w:r>
          </w:p>
          <w:p w14:paraId="510FFBAB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ключевые понятия, теоретические положения, в том числе о необходимости поддержания законности и правопорядка, юридической ответственности за совершение правонарушений, механизмах защиты прав человека, особенностях трудовых правоотношений несов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ершеннолетних работников, особенностях уголовной ответственности несовершеннолетних, для объяснения явлений социальной действительности;</w:t>
            </w:r>
          </w:p>
          <w:p w14:paraId="6D36B818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конкретизировать теоретические положения об основах конституционного строя Российской Федерации; субъектах гражданских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правоотношений; юридической ответственности и её видах; правовом регулировании оказания образовательных услуг; порядке приёма на работу, заключения и расторжения трудового договора, в том числе несовершеннолетних граждан; защите трудовых прав работников; п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орядке и условиях заключения и расторжения брака; правах и обязанностях налогоплательщика; принципах уголовного права, уголовного процесса, гражданского процесса фактами социальной действительности, модельными ситуациями, примерами из личного социального 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пыта</w:t>
            </w:r>
          </w:p>
        </w:tc>
      </w:tr>
      <w:tr w:rsidR="00D36BDD" w:rsidRPr="00AB4502" w14:paraId="2C992A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9661EF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138015E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знание о правах и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 в цифровой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среде, в целях управления личными финансами и обеспечения личной финансовой безопасности</w:t>
            </w:r>
          </w:p>
        </w:tc>
      </w:tr>
      <w:tr w:rsidR="00D36BDD" w:rsidRPr="00AB4502" w14:paraId="48EE66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EFD3DA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D9F0779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сетевых коммуникаций, определять степень достоверности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типичных (модельных) си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туациях с точки зрения социальных норм, в том числе норм морали и права</w:t>
            </w:r>
          </w:p>
        </w:tc>
      </w:tr>
      <w:tr w:rsidR="00D36BDD" w:rsidRPr="00AB4502" w14:paraId="250454F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CDEA4B" w14:textId="77777777" w:rsidR="00D36BDD" w:rsidRDefault="009C639B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2A23CD4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</w:tbl>
    <w:p w14:paraId="323CCAFF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614470C0" w14:textId="77777777" w:rsidR="00D36BDD" w:rsidRDefault="009C639B">
      <w:pPr>
        <w:spacing w:before="199" w:after="199"/>
        <w:ind w:left="120"/>
      </w:pPr>
      <w:bookmarkStart w:id="7" w:name="block-7181237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ПРОВ</w:t>
      </w:r>
      <w:r>
        <w:rPr>
          <w:rFonts w:ascii="Times New Roman" w:hAnsi="Times New Roman"/>
          <w:b/>
          <w:color w:val="000000"/>
          <w:sz w:val="28"/>
        </w:rPr>
        <w:t>ЕРЯЕМЫЕ ЭЛЕМЕНТЫ СОДЕРЖАНИЯ</w:t>
      </w:r>
    </w:p>
    <w:p w14:paraId="19A666F8" w14:textId="77777777" w:rsidR="00D36BDD" w:rsidRDefault="00D36BDD">
      <w:pPr>
        <w:spacing w:before="199" w:after="199"/>
        <w:ind w:left="120"/>
      </w:pPr>
    </w:p>
    <w:p w14:paraId="1FC8FD2E" w14:textId="77777777" w:rsidR="00D36BDD" w:rsidRDefault="009C639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7CA59351" w14:textId="77777777" w:rsidR="00D36BDD" w:rsidRDefault="00D36BDD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D36BDD" w14:paraId="6B0A12AE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71180CF" w14:textId="77777777" w:rsidR="00D36BDD" w:rsidRDefault="009C639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5878519" w14:textId="77777777" w:rsidR="00D36BDD" w:rsidRDefault="009C639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36BDD" w14:paraId="7A16E55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C7B8E20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B0857A3" w14:textId="77777777" w:rsidR="00D36BDD" w:rsidRDefault="009C63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D36BDD" w:rsidRPr="00AB4502" w14:paraId="23E81E8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B697F11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93C9334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D36BDD" w:rsidRPr="00AB4502" w14:paraId="5A6004E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AE8564C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E4363FF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Общественные потребности и социальные институты.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функции социальных институтов</w:t>
            </w:r>
          </w:p>
        </w:tc>
      </w:tr>
      <w:tr w:rsidR="00D36BDD" w14:paraId="11500A1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0A9E964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16B6D62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 массовой коммуникации в современном обществе</w:t>
            </w:r>
          </w:p>
        </w:tc>
      </w:tr>
      <w:tr w:rsidR="00D36BDD" w14:paraId="48A09A0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69FE4C1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F17A1A1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Противоречивый характер прогресса</w:t>
            </w:r>
          </w:p>
        </w:tc>
      </w:tr>
      <w:tr w:rsidR="00D36BDD" w:rsidRPr="00AB4502" w14:paraId="3C5711E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4418775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0F684F1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Глобализация и её противоречивые последствия. Российское общество и человек перед лицом у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D36BDD" w14:paraId="2CB166A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356AA99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EDBAE0F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обществе. Коммуникативные качества личности</w:t>
            </w:r>
          </w:p>
        </w:tc>
      </w:tr>
      <w:tr w:rsidR="00D36BDD" w14:paraId="1295575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CBC7335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49C7DDD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индивидуальное сознание. Самосознание и социальное поведение.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Мировоззрение, его роль в жизнедеятельности человека</w:t>
            </w:r>
          </w:p>
        </w:tc>
      </w:tr>
      <w:tr w:rsidR="00D36BDD" w14:paraId="444C16A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6434B3E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EAA3F52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D36BDD" w14:paraId="5555302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60E447C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C6622E2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и её структура. Мотивация деятельности. Потребности и интересы. Многообразие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 человека</w:t>
            </w:r>
          </w:p>
        </w:tc>
      </w:tr>
      <w:tr w:rsidR="00D36BDD" w:rsidRPr="00AB4502" w14:paraId="3DA01F06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024881B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4864208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мира. Чувственное и рациональное познание. Знание как результат познавательной деят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ельности, его виды</w:t>
            </w:r>
          </w:p>
        </w:tc>
      </w:tr>
      <w:tr w:rsidR="00D36BDD" w:rsidRPr="00AB4502" w14:paraId="3F95170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2D2F528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3213E06A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Мышление, его формы и методы</w:t>
            </w:r>
          </w:p>
        </w:tc>
      </w:tr>
      <w:tr w:rsidR="00D36BDD" w:rsidRPr="00AB4502" w14:paraId="316D12F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5A13D2F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5B52585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D36BDD" w14:paraId="0BE6D1F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07C8729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45A010C" w14:textId="77777777" w:rsidR="00D36BDD" w:rsidRDefault="009C63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D36BDD" w:rsidRPr="00AB4502" w14:paraId="1C5F4E62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112022B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AE9F4C1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</w:t>
            </w:r>
            <w:r w:rsidRPr="00AB45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lastRenderedPageBreak/>
              <w:t>массовая и элитарная культура</w:t>
            </w:r>
          </w:p>
        </w:tc>
      </w:tr>
      <w:tr w:rsidR="00D36BDD" w14:paraId="7539A2B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F4EB6E8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9CBA9B0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Молодёжная субкультура. Контркультура. Функции культуры. Культурное многообразие современ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ного общества. Диалог культур. </w:t>
            </w:r>
            <w:r>
              <w:rPr>
                <w:rFonts w:ascii="Times New Roman" w:hAnsi="Times New Roman"/>
                <w:color w:val="000000"/>
                <w:sz w:val="24"/>
              </w:rPr>
              <w:t>Вклад российской культуры в формирование ценностей современного общества</w:t>
            </w:r>
          </w:p>
        </w:tc>
      </w:tr>
      <w:tr w:rsidR="00D36BDD" w14:paraId="052D481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F25631C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8580E67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</w:t>
            </w:r>
            <w:r>
              <w:rPr>
                <w:rFonts w:ascii="Times New Roman" w:hAnsi="Times New Roman"/>
                <w:color w:val="000000"/>
                <w:sz w:val="24"/>
              </w:rPr>
              <w:t>Категории морали. Гражданственность. Патриотизм</w:t>
            </w:r>
          </w:p>
        </w:tc>
      </w:tr>
      <w:tr w:rsidR="00D36BDD" w:rsidRPr="00AB4502" w14:paraId="02C4D93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534009C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708417B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Естественные, технические, точные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социально-гуманитарные науки. Особенности, уровни и методы научного познания. Особенности научного познания в социально-гуманитарных науках. Наука. Функции науки. Возрастание роли науки в современном обществе. Направления научно-технологического развити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я и научные достижения Российской Федерации</w:t>
            </w:r>
          </w:p>
        </w:tc>
      </w:tr>
      <w:tr w:rsidR="00D36BDD" w14:paraId="0FE51CF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4CEAC8F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7BEDB05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самообразов</w:t>
            </w:r>
            <w:r>
              <w:rPr>
                <w:rFonts w:ascii="Times New Roman" w:hAnsi="Times New Roman"/>
                <w:color w:val="000000"/>
                <w:sz w:val="24"/>
              </w:rPr>
              <w:t>ания. Цифровые образовательные ресурсы</w:t>
            </w:r>
          </w:p>
        </w:tc>
      </w:tr>
      <w:tr w:rsidR="00D36BDD" w14:paraId="0D61674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3951AE0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A34F9D6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D36BDD" w14:paraId="68DF68B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CC2DA4A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A3D3322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основные функции. Особеннос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D36BDD" w:rsidRPr="00AB4502" w14:paraId="5306F4F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DC0BAEC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5CFE167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образования, искусства</w:t>
            </w:r>
          </w:p>
        </w:tc>
      </w:tr>
      <w:tr w:rsidR="00D36BDD" w14:paraId="38BD8C0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CEFE186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9ABA3F4" w14:textId="77777777" w:rsidR="00D36BDD" w:rsidRDefault="009C63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D36BDD" w:rsidRPr="00AB4502" w14:paraId="4528E10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AB2A257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20AD8B9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жизни. Предмет и методы экономической науки. Ограниченность ресурсов. Кривая производственных возможностей</w:t>
            </w:r>
          </w:p>
        </w:tc>
      </w:tr>
      <w:tr w:rsidR="00D36BDD" w14:paraId="3144111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C4D0595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1DC08A2" w14:textId="77777777" w:rsidR="00D36BDD" w:rsidRDefault="009C639B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</w:tr>
      <w:tr w:rsidR="00D36BDD" w14:paraId="5A91C5C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B50317E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E876099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</w:t>
            </w:r>
            <w:r>
              <w:rPr>
                <w:rFonts w:ascii="Times New Roman" w:hAnsi="Times New Roman"/>
                <w:color w:val="000000"/>
                <w:sz w:val="24"/>
              </w:rPr>
              <w:t>еского роста</w:t>
            </w:r>
          </w:p>
        </w:tc>
      </w:tr>
      <w:tr w:rsidR="00D36BDD" w14:paraId="2B90C2D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55CD788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5C54263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D36BDD" w:rsidRPr="00AB4502" w14:paraId="0D4A8A3E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B8F2A63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E59FCF7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</w:p>
        </w:tc>
      </w:tr>
      <w:tr w:rsidR="00D36BDD" w14:paraId="22B05DE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FA61F65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30F72B5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Функционирование рынков. Рынки труда, капитала, земли, информации.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Государственное регулирование рынков. Конкуренция и монополия. Государственная политика по развитию конкуренции. </w:t>
            </w:r>
            <w:r>
              <w:rPr>
                <w:rFonts w:ascii="Times New Roman" w:hAnsi="Times New Roman"/>
                <w:color w:val="000000"/>
                <w:sz w:val="24"/>
              </w:rPr>
              <w:t>Антимонопольное регулирование в Российской Федерации</w:t>
            </w:r>
          </w:p>
        </w:tc>
      </w:tr>
      <w:tr w:rsidR="00D36BDD" w:rsidRPr="00AB4502" w14:paraId="0D0E1E2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30F19B8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55A8787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отная плата и стимулирование труда. Особенности труда молодёжи. Деятельность профсоюзов. Занятость и безработица. Причины и виды безработицы. Государственная политика Российской Федерации в области занятости</w:t>
            </w:r>
          </w:p>
        </w:tc>
      </w:tr>
      <w:tr w:rsidR="00D36BDD" w:rsidRPr="00AB4502" w14:paraId="33C7368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1A7D5BF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EBFEBD5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экономическое поведение. Эконо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</w:t>
            </w:r>
          </w:p>
        </w:tc>
      </w:tr>
      <w:tr w:rsidR="00D36BDD" w14:paraId="0C41223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C82AA75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3BD2422A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Предприятие в экономике. Цели предприятия.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производства</w:t>
            </w:r>
          </w:p>
        </w:tc>
      </w:tr>
      <w:tr w:rsidR="00D36BDD" w14:paraId="4BDE879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9CB8E53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11FCBE9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Альтернативная стоимость, способы и источники финансирования предприятий.</w:t>
            </w:r>
            <w:r w:rsidRPr="00AB45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Издержки, их виды. Выручка, прибыль</w:t>
            </w:r>
          </w:p>
        </w:tc>
      </w:tr>
      <w:tr w:rsidR="00D36BDD" w14:paraId="0CD7E82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305169B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5411538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Поддержка малого и среднего предпринимательства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</w:t>
            </w:r>
            <w:r>
              <w:rPr>
                <w:rFonts w:ascii="Times New Roman" w:hAnsi="Times New Roman"/>
                <w:color w:val="000000"/>
                <w:sz w:val="24"/>
              </w:rPr>
              <w:t>йской Федерации</w:t>
            </w:r>
          </w:p>
        </w:tc>
      </w:tr>
      <w:tr w:rsidR="00D36BDD" w14:paraId="7043E7D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1F2D03A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B2B1EA7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 финансовые услуги. Финансовые технологии и финансовая безопасность</w:t>
            </w:r>
          </w:p>
        </w:tc>
      </w:tr>
      <w:tr w:rsidR="00D36BDD" w14:paraId="6B65F65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8226158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9FD745D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Денежные агрегаты. Монетарная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Инфляция: причины, виды, последствия</w:t>
            </w:r>
          </w:p>
        </w:tc>
      </w:tr>
      <w:tr w:rsidR="00D36BDD" w:rsidRPr="00AB4502" w14:paraId="6A49F6F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1A755CC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B933AF7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и государство. Экономические функции государства. Общественные блага. Внешние эффекты. Цифровизация экономики в Российской Федерации</w:t>
            </w:r>
          </w:p>
        </w:tc>
      </w:tr>
      <w:tr w:rsidR="00D36BDD" w:rsidRPr="00AB4502" w14:paraId="40A1FD8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29518E9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CE963AF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D36BDD" w14:paraId="07925CC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187EC6D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685D6E7" w14:textId="77777777" w:rsidR="00D36BDD" w:rsidRDefault="009C639B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Функции налогов. Система налогов и сборов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>алоговые льготы и вычеты. Фискальная политика государства.</w:t>
            </w:r>
          </w:p>
        </w:tc>
      </w:tr>
      <w:tr w:rsidR="00D36BDD" w:rsidRPr="00AB4502" w14:paraId="533D120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4FEC1C6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C5C7D3C" w14:textId="77777777" w:rsidR="00D36BDD" w:rsidRPr="00AB4502" w:rsidRDefault="009C639B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</w:tr>
    </w:tbl>
    <w:p w14:paraId="68E98F53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632C5BDC" w14:textId="77777777" w:rsidR="00D36BDD" w:rsidRDefault="009C639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11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14:paraId="37CCF8AA" w14:textId="77777777" w:rsidR="00D36BDD" w:rsidRDefault="00D36BD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401"/>
      </w:tblGrid>
      <w:tr w:rsidR="00D36BDD" w14:paraId="7D96E81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D6C6142" w14:textId="77777777" w:rsidR="00D36BDD" w:rsidRDefault="009C639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1DBF01A" w14:textId="77777777" w:rsidR="00D36BDD" w:rsidRDefault="009C639B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36BDD" w14:paraId="1DA39C4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52A19C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A0E9CD5" w14:textId="77777777" w:rsidR="00D36BDD" w:rsidRDefault="009C63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сфера.</w:t>
            </w:r>
          </w:p>
        </w:tc>
      </w:tr>
      <w:tr w:rsidR="00D36BDD" w:rsidRPr="00AB4502" w14:paraId="50EF2A1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B018CE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6B460B8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общности, группы, их типы. Социальная структура российского общества. Государственная поддержка социально незащищённых слоёв общества в Российской Федерации</w:t>
            </w:r>
          </w:p>
        </w:tc>
      </w:tr>
      <w:tr w:rsidR="00D36BDD" w:rsidRPr="00AB4502" w14:paraId="5346B55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22DA300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BD2DBCB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стратификация, её критерии. Социальное неравенство</w:t>
            </w:r>
          </w:p>
        </w:tc>
      </w:tr>
      <w:tr w:rsidR="00D36BDD" w:rsidRPr="00AB4502" w14:paraId="6B68EA6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A7BD18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00E3089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D36BDD" w14:paraId="06CA9A6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2F594B0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255F5FD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Семья и брак. Функции и типы семьи. Семья как важнейший социа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льный институт. Тенденции развития семьи в современном мире. Меры социальной поддержки семьи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государства многодетным семьям</w:t>
            </w:r>
          </w:p>
        </w:tc>
      </w:tr>
      <w:tr w:rsidR="00D36BDD" w:rsidRPr="00AB4502" w14:paraId="44AC10C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592B47E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8231367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Миграционные процессы в современном мире. Этнические общности. Нации и межнациональные отношения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</w:tr>
      <w:tr w:rsidR="00D36BDD" w:rsidRPr="00AB4502" w14:paraId="287027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0CDBF8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05F709E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нормы и отклоняющееся (девиантное) поведение. Формы социальных девиаций. Конформизм. Социальный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</w:t>
            </w:r>
          </w:p>
        </w:tc>
      </w:tr>
      <w:tr w:rsidR="00D36BDD" w14:paraId="04181DF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1B0EB9A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B4B5567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конфликт. Виды 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разрешения социальных конфликтов</w:t>
            </w:r>
          </w:p>
        </w:tc>
      </w:tr>
      <w:tr w:rsidR="00D36BDD" w:rsidRPr="00AB4502" w14:paraId="1B2C3DA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C428CDC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0229EA1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социолога, социального психолога</w:t>
            </w:r>
          </w:p>
        </w:tc>
      </w:tr>
      <w:tr w:rsidR="00D36BDD" w14:paraId="6783AF5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B456412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01CAF74" w14:textId="77777777" w:rsidR="00D36BDD" w:rsidRDefault="009C63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D36BDD" w14:paraId="44B1101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1EB3B6F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853DF79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институты. Политическая деятельность</w:t>
            </w:r>
          </w:p>
        </w:tc>
      </w:tr>
      <w:tr w:rsidR="00D36BDD" w:rsidRPr="00AB4502" w14:paraId="5D3EC83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7C3AC0E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8AC8389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D36BDD" w14:paraId="40A393A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C935DE3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C85B5FD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суверенитет. Функции государства</w:t>
            </w:r>
          </w:p>
        </w:tc>
      </w:tr>
      <w:tr w:rsidR="00D36BDD" w14:paraId="53A72BB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E6491AF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335D7DD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государства: форма правления, форма государственного (территориального) устройства, политический режим.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форм государства</w:t>
            </w:r>
          </w:p>
        </w:tc>
      </w:tr>
      <w:tr w:rsidR="00D36BDD" w:rsidRPr="00AB4502" w14:paraId="7C885D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F4459E1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C38DD24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Феде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ративное устройство Российской Федерации. Субъекты государственной власти в Российской Федерации</w:t>
            </w:r>
          </w:p>
        </w:tc>
      </w:tr>
      <w:tr w:rsidR="00D36BDD" w14:paraId="38E6F8E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680BCDB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3D9E304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 в Российской Федерации. Государственная служба и статус государственного служащего. </w:t>
            </w:r>
            <w:r>
              <w:rPr>
                <w:rFonts w:ascii="Times New Roman" w:hAnsi="Times New Roman"/>
                <w:color w:val="000000"/>
                <w:sz w:val="24"/>
              </w:rPr>
              <w:t>Опасность коррупции, антикоррупционная поли</w:t>
            </w:r>
            <w:r>
              <w:rPr>
                <w:rFonts w:ascii="Times New Roman" w:hAnsi="Times New Roman"/>
                <w:color w:val="000000"/>
                <w:sz w:val="24"/>
              </w:rPr>
              <w:t>тика государства, механизмы противодействия коррупции</w:t>
            </w:r>
          </w:p>
        </w:tc>
      </w:tr>
      <w:tr w:rsidR="00D36BDD" w:rsidRPr="00AB4502" w14:paraId="7CAC7E9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FE797B4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2B38971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</w:tr>
      <w:tr w:rsidR="00D36BDD" w14:paraId="1687F76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81CFE3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F10E759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личности. Политическое поведение. Политическое участие. Политический процесс и участие в нём субъектов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Формы участия граждан в политике. Причины абсентеизма</w:t>
            </w:r>
          </w:p>
        </w:tc>
      </w:tr>
      <w:tr w:rsidR="00D36BDD" w:rsidRPr="00AB4502" w14:paraId="0B5B30F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92C21D8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D1B4CB9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идеология, её роль в обществе. Основны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 идейно-политические течения современности</w:t>
            </w:r>
          </w:p>
        </w:tc>
      </w:tr>
      <w:tr w:rsidR="00D36BDD" w14:paraId="785AAC1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736DAB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B431A75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 как субъекты политики, их функции, виды. </w:t>
            </w:r>
            <w:r>
              <w:rPr>
                <w:rFonts w:ascii="Times New Roman" w:hAnsi="Times New Roman"/>
                <w:color w:val="000000"/>
                <w:sz w:val="24"/>
              </w:rPr>
              <w:t>Типы партийных систем</w:t>
            </w:r>
          </w:p>
        </w:tc>
      </w:tr>
      <w:tr w:rsidR="00D36BDD" w14:paraId="5F4EC44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9896B17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7DE1EC2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Избирательная система. Типы избирательных систем: мажоритарная,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Избирательная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</w:t>
            </w:r>
          </w:p>
        </w:tc>
      </w:tr>
      <w:tr w:rsidR="00D36BDD" w14:paraId="030B096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CDB747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DFD21EB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лидерства</w:t>
            </w:r>
          </w:p>
        </w:tc>
      </w:tr>
      <w:tr w:rsidR="00D36BDD" w:rsidRPr="00AB4502" w14:paraId="73ECBCA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9750791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9B01A45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D36BDD" w:rsidRPr="00AB4502" w14:paraId="7B1EB9A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C0F438A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09EE75D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тношений в Российской Федерации</w:t>
            </w:r>
          </w:p>
        </w:tc>
      </w:tr>
      <w:tr w:rsidR="00D36BDD" w14:paraId="77BFA02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4C4C721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C18353F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в системе социальных норм. Источники права. Нормативные правовые акты, их виды.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и законодательный процесс в Российской Федерации</w:t>
            </w:r>
          </w:p>
        </w:tc>
      </w:tr>
      <w:tr w:rsidR="00D36BDD" w14:paraId="38C6AD7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D70ECF1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03E8024" w14:textId="77777777" w:rsidR="00D36BDD" w:rsidRDefault="009C63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D36BDD" w14:paraId="16728EF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8F94D2D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F1291DC" w14:textId="77777777" w:rsidR="00D36BDD" w:rsidRDefault="009C63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Правоотношения, их субъекты</w:t>
            </w:r>
          </w:p>
        </w:tc>
      </w:tr>
      <w:tr w:rsidR="00D36BDD" w14:paraId="208EB93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3E2B494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B36635C" w14:textId="77777777" w:rsidR="00D36BDD" w:rsidRDefault="009C63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</w:tr>
      <w:tr w:rsidR="00D36BDD" w:rsidRPr="00AB4502" w14:paraId="7CD0FAA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E63F89A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C44F752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правоохранительных органов Российской Федерации</w:t>
            </w:r>
          </w:p>
        </w:tc>
      </w:tr>
      <w:tr w:rsidR="00D36BDD" w14:paraId="3EA8D26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2CA7DD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430C956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</w:tr>
      <w:tr w:rsidR="00D36BDD" w:rsidRPr="00AB4502" w14:paraId="2964BA4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D9D151B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E3F9C87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Личные (гражданские),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</w:tr>
      <w:tr w:rsidR="00D36BDD" w:rsidRPr="00AB4502" w14:paraId="4BDFFE2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4B7B28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2C071F1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Гражд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анское право. Гражданские правоотношения. Субъекты гражданского права. Организационно-правовые формы юридических лиц. Особенности правового статуса несовершеннолетних. Гражданская дееспособность несовершеннолетних</w:t>
            </w:r>
          </w:p>
        </w:tc>
      </w:tr>
      <w:tr w:rsidR="00D36BDD" w:rsidRPr="00AB4502" w14:paraId="11A970E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26ACBB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5BD7E77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Семейное право. Порядок и условия зак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лючения и расторжения брака. Правовое регулирование отношений супругов. Права и обязанности родителей и детей</w:t>
            </w:r>
          </w:p>
        </w:tc>
      </w:tr>
      <w:tr w:rsidR="00D36BDD" w14:paraId="2F17099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C5C0C74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2569821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право. Трудовые правоотношения. Порядок приёма на работу, заключения и расторжения трудового договора. Права и обязанности работник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 и работодателей. Дисциплинарная ответственность. Защита трудовых прав работников.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трудовых правоотношений с участием несовершеннолетних работников</w:t>
            </w:r>
          </w:p>
        </w:tc>
      </w:tr>
      <w:tr w:rsidR="00D36BDD" w14:paraId="524E0E5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D803BB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713EBE8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</w:tr>
      <w:tr w:rsidR="00D36BDD" w:rsidRPr="00AB4502" w14:paraId="58D6DD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7898244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1572FF1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Федеральный закон от 29.12.2012 № 27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3-ФЗ «Об образовании в Российской Федерации». Порядок приёма на обучение в образовательные организации среднего профессионального и высшего образования</w:t>
            </w:r>
          </w:p>
        </w:tc>
      </w:tr>
      <w:tr w:rsidR="00D36BDD" w:rsidRPr="00AB4502" w14:paraId="253FD6B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6053D14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205028E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 и его субъекты. Административное правонарушение и административная ответств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енность</w:t>
            </w:r>
          </w:p>
        </w:tc>
      </w:tr>
      <w:tr w:rsidR="00D36BDD" w:rsidRPr="00AB4502" w14:paraId="1AE8EFF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1C9E6B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DF63F57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</w:t>
            </w:r>
          </w:p>
        </w:tc>
      </w:tr>
      <w:tr w:rsidR="00D36BDD" w14:paraId="3124260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54A4D83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E8C8DAE" w14:textId="77777777" w:rsidR="00D36BDD" w:rsidRDefault="009C639B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Уголовный проц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есс, его принципы и стадии.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</w:t>
            </w:r>
          </w:p>
        </w:tc>
      </w:tr>
      <w:tr w:rsidR="00D36BDD" w:rsidRPr="00AB4502" w14:paraId="025321D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2D49265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0010615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Гражданские споры, порядок их рассмотрения. Основные принципы гражданского процесса. Участники гражданского процесса</w:t>
            </w:r>
          </w:p>
        </w:tc>
      </w:tr>
      <w:tr w:rsidR="00D36BDD" w14:paraId="7806668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A469A50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19ABB0C" w14:textId="77777777" w:rsidR="00D36BDD" w:rsidRDefault="009C639B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D36BDD" w:rsidRPr="00AB4502" w14:paraId="2932AF2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97C7C5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1D7A71B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D36BDD" w:rsidRPr="00AB4502" w14:paraId="6451415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75ED58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F1F06B5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D36BDD" w:rsidRPr="00AB4502" w14:paraId="51CBF13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C45977B" w14:textId="77777777" w:rsidR="00D36BDD" w:rsidRDefault="009C639B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4D1057A" w14:textId="77777777" w:rsidR="00D36BDD" w:rsidRPr="00AB4502" w:rsidRDefault="009C639B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образование, юристы ка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 социально-профессиональная группа</w:t>
            </w:r>
          </w:p>
        </w:tc>
      </w:tr>
    </w:tbl>
    <w:p w14:paraId="17F180EE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6EBFBE9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462BDE21" w14:textId="77777777" w:rsidR="00D36BDD" w:rsidRPr="00AB4502" w:rsidRDefault="009C639B">
      <w:pPr>
        <w:spacing w:after="0"/>
        <w:ind w:left="120"/>
        <w:rPr>
          <w:lang w:val="ru-RU"/>
        </w:rPr>
      </w:pPr>
      <w:bookmarkStart w:id="8" w:name="block-71812371"/>
      <w:bookmarkEnd w:id="7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ТРЕБОВАНИЯ К РЕЗУЛЬТАТАМ ОСВОЕНИЯ ОБРАЗОВАТЕЛЬНОЙ ПРОГРАММЫ </w:t>
      </w:r>
    </w:p>
    <w:p w14:paraId="1BF57294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32396265" w14:textId="77777777" w:rsidR="00D36BDD" w:rsidRPr="00AB4502" w:rsidRDefault="00D36BDD">
      <w:pPr>
        <w:rPr>
          <w:lang w:val="ru-RU"/>
        </w:rPr>
        <w:sectPr w:rsidR="00D36BDD" w:rsidRPr="00AB45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80933B" w14:textId="77777777" w:rsidR="00D36BDD" w:rsidRPr="00AB4502" w:rsidRDefault="009C639B">
      <w:pPr>
        <w:spacing w:after="0"/>
        <w:ind w:left="120"/>
        <w:rPr>
          <w:lang w:val="ru-RU"/>
        </w:rPr>
      </w:pPr>
      <w:bookmarkStart w:id="9" w:name="block-71812373"/>
      <w:bookmarkEnd w:id="8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59D36C6" w14:textId="77777777" w:rsidR="00D36BDD" w:rsidRPr="00AB4502" w:rsidRDefault="009C639B">
      <w:pPr>
        <w:spacing w:after="0" w:line="480" w:lineRule="auto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B4AF276" w14:textId="77777777" w:rsidR="00D36BDD" w:rsidRPr="00AB4502" w:rsidRDefault="00D36BDD">
      <w:pPr>
        <w:spacing w:after="0" w:line="480" w:lineRule="auto"/>
        <w:ind w:left="120"/>
        <w:rPr>
          <w:lang w:val="ru-RU"/>
        </w:rPr>
      </w:pPr>
    </w:p>
    <w:p w14:paraId="0544A357" w14:textId="77777777" w:rsidR="00D36BDD" w:rsidRPr="00AB4502" w:rsidRDefault="00D36BDD">
      <w:pPr>
        <w:spacing w:after="0" w:line="480" w:lineRule="auto"/>
        <w:ind w:left="120"/>
        <w:rPr>
          <w:lang w:val="ru-RU"/>
        </w:rPr>
      </w:pPr>
    </w:p>
    <w:p w14:paraId="353AE77F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FCFB107" w14:textId="77777777" w:rsidR="00D36BDD" w:rsidRPr="00AB4502" w:rsidRDefault="009C639B">
      <w:pPr>
        <w:spacing w:after="0" w:line="480" w:lineRule="auto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DC734BB" w14:textId="77777777" w:rsidR="00D36BDD" w:rsidRPr="00AB4502" w:rsidRDefault="00D36BDD">
      <w:pPr>
        <w:spacing w:after="0" w:line="480" w:lineRule="auto"/>
        <w:ind w:left="120"/>
        <w:rPr>
          <w:lang w:val="ru-RU"/>
        </w:rPr>
      </w:pPr>
    </w:p>
    <w:p w14:paraId="6E3EC5F1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793CB0D9" w14:textId="77777777" w:rsidR="00D36BDD" w:rsidRPr="00AB4502" w:rsidRDefault="009C639B">
      <w:pPr>
        <w:spacing w:after="0" w:line="480" w:lineRule="auto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859703E" w14:textId="77777777" w:rsidR="00D36BDD" w:rsidRPr="00AB4502" w:rsidRDefault="00D36BDD">
      <w:pPr>
        <w:spacing w:after="0" w:line="480" w:lineRule="auto"/>
        <w:ind w:left="120"/>
        <w:rPr>
          <w:lang w:val="ru-RU"/>
        </w:rPr>
      </w:pPr>
    </w:p>
    <w:p w14:paraId="0A33B44C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7C987CCE" w14:textId="77777777" w:rsidR="003D68B6" w:rsidRPr="00AB4502" w:rsidRDefault="003D68B6">
      <w:pPr>
        <w:rPr>
          <w:lang w:val="ru-RU"/>
        </w:rPr>
      </w:pPr>
    </w:p>
    <w:sectPr w:rsidR="003D68B6" w:rsidRPr="00AB450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4511"/>
    <w:multiLevelType w:val="multilevel"/>
    <w:tmpl w:val="AD22927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EF77A4"/>
    <w:multiLevelType w:val="multilevel"/>
    <w:tmpl w:val="5D1A2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9F03FC"/>
    <w:multiLevelType w:val="multilevel"/>
    <w:tmpl w:val="06E4C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DF717B"/>
    <w:multiLevelType w:val="multilevel"/>
    <w:tmpl w:val="7242B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965DAB"/>
    <w:multiLevelType w:val="multilevel"/>
    <w:tmpl w:val="878A1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AB4742"/>
    <w:multiLevelType w:val="multilevel"/>
    <w:tmpl w:val="E688A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424D38"/>
    <w:multiLevelType w:val="multilevel"/>
    <w:tmpl w:val="41421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170669"/>
    <w:multiLevelType w:val="multilevel"/>
    <w:tmpl w:val="571A08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3772D4"/>
    <w:multiLevelType w:val="multilevel"/>
    <w:tmpl w:val="129C5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FC0C48"/>
    <w:multiLevelType w:val="multilevel"/>
    <w:tmpl w:val="C4A8F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BD61B4"/>
    <w:multiLevelType w:val="multilevel"/>
    <w:tmpl w:val="ECBEBE7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3268AA"/>
    <w:multiLevelType w:val="multilevel"/>
    <w:tmpl w:val="076AC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1563BA"/>
    <w:multiLevelType w:val="multilevel"/>
    <w:tmpl w:val="2F505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A43ACB"/>
    <w:multiLevelType w:val="multilevel"/>
    <w:tmpl w:val="5588A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250D81"/>
    <w:multiLevelType w:val="multilevel"/>
    <w:tmpl w:val="75EEC52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9A5694"/>
    <w:multiLevelType w:val="multilevel"/>
    <w:tmpl w:val="752EE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2250A20"/>
    <w:multiLevelType w:val="multilevel"/>
    <w:tmpl w:val="50625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B25288"/>
    <w:multiLevelType w:val="multilevel"/>
    <w:tmpl w:val="D0BC62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D827F52"/>
    <w:multiLevelType w:val="multilevel"/>
    <w:tmpl w:val="8EFAB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1A0BCD"/>
    <w:multiLevelType w:val="multilevel"/>
    <w:tmpl w:val="E9AE5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3307BE"/>
    <w:multiLevelType w:val="multilevel"/>
    <w:tmpl w:val="828A76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ED45A7"/>
    <w:multiLevelType w:val="multilevel"/>
    <w:tmpl w:val="B338E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305672A"/>
    <w:multiLevelType w:val="multilevel"/>
    <w:tmpl w:val="2BA831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16"/>
  </w:num>
  <w:num w:numId="5">
    <w:abstractNumId w:val="19"/>
  </w:num>
  <w:num w:numId="6">
    <w:abstractNumId w:val="9"/>
  </w:num>
  <w:num w:numId="7">
    <w:abstractNumId w:val="3"/>
  </w:num>
  <w:num w:numId="8">
    <w:abstractNumId w:val="20"/>
  </w:num>
  <w:num w:numId="9">
    <w:abstractNumId w:val="15"/>
  </w:num>
  <w:num w:numId="10">
    <w:abstractNumId w:val="17"/>
  </w:num>
  <w:num w:numId="11">
    <w:abstractNumId w:val="7"/>
  </w:num>
  <w:num w:numId="12">
    <w:abstractNumId w:val="22"/>
  </w:num>
  <w:num w:numId="13">
    <w:abstractNumId w:val="10"/>
  </w:num>
  <w:num w:numId="14">
    <w:abstractNumId w:val="11"/>
  </w:num>
  <w:num w:numId="15">
    <w:abstractNumId w:val="12"/>
  </w:num>
  <w:num w:numId="16">
    <w:abstractNumId w:val="4"/>
  </w:num>
  <w:num w:numId="17">
    <w:abstractNumId w:val="0"/>
  </w:num>
  <w:num w:numId="18">
    <w:abstractNumId w:val="21"/>
  </w:num>
  <w:num w:numId="19">
    <w:abstractNumId w:val="5"/>
  </w:num>
  <w:num w:numId="20">
    <w:abstractNumId w:val="14"/>
  </w:num>
  <w:num w:numId="21">
    <w:abstractNumId w:val="6"/>
  </w:num>
  <w:num w:numId="22">
    <w:abstractNumId w:val="1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36BDD"/>
    <w:rsid w:val="003D68B6"/>
    <w:rsid w:val="005F4CD1"/>
    <w:rsid w:val="009C639B"/>
    <w:rsid w:val="00AB4502"/>
    <w:rsid w:val="00D3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07480"/>
  <w15:docId w15:val="{3285E92D-7067-43AA-BEDC-6449DF783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AB450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9C639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2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d2cf2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f5ecaa52" TargetMode="External"/><Relationship Id="rId84" Type="http://schemas.openxmlformats.org/officeDocument/2006/relationships/hyperlink" Target="https://m.edsoo.ru/f5ecf408" TargetMode="External"/><Relationship Id="rId138" Type="http://schemas.openxmlformats.org/officeDocument/2006/relationships/hyperlink" Target="https://m.edsoo.ru/f84096d8" TargetMode="External"/><Relationship Id="rId159" Type="http://schemas.openxmlformats.org/officeDocument/2006/relationships/hyperlink" Target="https://m.edsoo.ru/f840bc44" TargetMode="External"/><Relationship Id="rId107" Type="http://schemas.openxmlformats.org/officeDocument/2006/relationships/hyperlink" Target="https://m.edsoo.ru/f5ed0416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f5ecb204" TargetMode="External"/><Relationship Id="rId74" Type="http://schemas.openxmlformats.org/officeDocument/2006/relationships/hyperlink" Target="https://m.edsoo.ru/f5ecc802" TargetMode="External"/><Relationship Id="rId128" Type="http://schemas.openxmlformats.org/officeDocument/2006/relationships/hyperlink" Target="https://m.edsoo.ru/f5ed4444" TargetMode="External"/><Relationship Id="rId149" Type="http://schemas.openxmlformats.org/officeDocument/2006/relationships/hyperlink" Target="https://m.edsoo.ru/f8409354" TargetMode="External"/><Relationship Id="rId5" Type="http://schemas.openxmlformats.org/officeDocument/2006/relationships/hyperlink" Target="https://m.edsoo.ru/7f41c418" TargetMode="External"/><Relationship Id="rId95" Type="http://schemas.openxmlformats.org/officeDocument/2006/relationships/hyperlink" Target="https://m.edsoo.ru/f5ecf7aa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7f41c418" TargetMode="External"/><Relationship Id="rId43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f5ecab9c" TargetMode="External"/><Relationship Id="rId118" Type="http://schemas.openxmlformats.org/officeDocument/2006/relationships/hyperlink" Target="https://m.edsoo.ru/f5ed2efa" TargetMode="External"/><Relationship Id="rId139" Type="http://schemas.openxmlformats.org/officeDocument/2006/relationships/hyperlink" Target="https://m.edsoo.ru/f8407658" TargetMode="External"/><Relationship Id="rId85" Type="http://schemas.openxmlformats.org/officeDocument/2006/relationships/hyperlink" Target="https://m.edsoo.ru/f5ece8aa" TargetMode="External"/><Relationship Id="rId150" Type="http://schemas.openxmlformats.org/officeDocument/2006/relationships/hyperlink" Target="https://m.edsoo.ru/f84094f8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f5ecbd30" TargetMode="External"/><Relationship Id="rId103" Type="http://schemas.openxmlformats.org/officeDocument/2006/relationships/hyperlink" Target="https://m.edsoo.ru/f5ed25d6" TargetMode="External"/><Relationship Id="rId108" Type="http://schemas.openxmlformats.org/officeDocument/2006/relationships/hyperlink" Target="https://m.edsoo.ru/f5ed112c" TargetMode="External"/><Relationship Id="rId124" Type="http://schemas.openxmlformats.org/officeDocument/2006/relationships/hyperlink" Target="https://m.edsoo.ru/f5ed49b2" TargetMode="External"/><Relationship Id="rId129" Type="http://schemas.openxmlformats.org/officeDocument/2006/relationships/hyperlink" Target="https://m.edsoo.ru/f5ed39c2" TargetMode="External"/><Relationship Id="rId54" Type="http://schemas.openxmlformats.org/officeDocument/2006/relationships/hyperlink" Target="https://m.edsoo.ru/f5ecbe7a" TargetMode="External"/><Relationship Id="rId70" Type="http://schemas.openxmlformats.org/officeDocument/2006/relationships/hyperlink" Target="https://m.edsoo.ru/f5ecc3ac" TargetMode="External"/><Relationship Id="rId75" Type="http://schemas.openxmlformats.org/officeDocument/2006/relationships/hyperlink" Target="https://m.edsoo.ru/f5ecc97e" TargetMode="External"/><Relationship Id="rId91" Type="http://schemas.openxmlformats.org/officeDocument/2006/relationships/hyperlink" Target="https://m.edsoo.ru/f5ecdd38" TargetMode="External"/><Relationship Id="rId96" Type="http://schemas.openxmlformats.org/officeDocument/2006/relationships/hyperlink" Target="https://m.edsoo.ru/f5ecf962" TargetMode="External"/><Relationship Id="rId140" Type="http://schemas.openxmlformats.org/officeDocument/2006/relationships/hyperlink" Target="https://m.edsoo.ru/f8407e0a" TargetMode="External"/><Relationship Id="rId145" Type="http://schemas.openxmlformats.org/officeDocument/2006/relationships/hyperlink" Target="https://m.edsoo.ru/f84085e4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f5eccb04" TargetMode="External"/><Relationship Id="rId114" Type="http://schemas.openxmlformats.org/officeDocument/2006/relationships/hyperlink" Target="https://m.edsoo.ru/f5ed07a4" TargetMode="External"/><Relationship Id="rId119" Type="http://schemas.openxmlformats.org/officeDocument/2006/relationships/hyperlink" Target="https://m.edsoo.ru/f5ed3274" TargetMode="External"/><Relationship Id="rId44" Type="http://schemas.openxmlformats.org/officeDocument/2006/relationships/hyperlink" Target="https://m.edsoo.ru/7f41cf62" TargetMode="External"/><Relationship Id="rId60" Type="http://schemas.openxmlformats.org/officeDocument/2006/relationships/hyperlink" Target="https://m.edsoo.ru/f5ecceec" TargetMode="External"/><Relationship Id="rId65" Type="http://schemas.openxmlformats.org/officeDocument/2006/relationships/hyperlink" Target="https://m.edsoo.ru/f5ecacd2" TargetMode="External"/><Relationship Id="rId81" Type="http://schemas.openxmlformats.org/officeDocument/2006/relationships/hyperlink" Target="https://m.edsoo.ru/f5ecd5f4" TargetMode="External"/><Relationship Id="rId86" Type="http://schemas.openxmlformats.org/officeDocument/2006/relationships/hyperlink" Target="https://m.edsoo.ru/f5ecd950" TargetMode="External"/><Relationship Id="rId130" Type="http://schemas.openxmlformats.org/officeDocument/2006/relationships/hyperlink" Target="https://m.edsoo.ru/f5ed380a" TargetMode="External"/><Relationship Id="rId135" Type="http://schemas.openxmlformats.org/officeDocument/2006/relationships/hyperlink" Target="https://m.edsoo.ru/f5ed5772" TargetMode="External"/><Relationship Id="rId151" Type="http://schemas.openxmlformats.org/officeDocument/2006/relationships/hyperlink" Target="https://m.edsoo.ru/f8408fe4" TargetMode="External"/><Relationship Id="rId156" Type="http://schemas.openxmlformats.org/officeDocument/2006/relationships/hyperlink" Target="https://m.edsoo.ru/f840b73a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109" Type="http://schemas.openxmlformats.org/officeDocument/2006/relationships/hyperlink" Target="https://m.edsoo.ru/f5ed129e" TargetMode="External"/><Relationship Id="rId34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f5eccc8a" TargetMode="External"/><Relationship Id="rId55" Type="http://schemas.openxmlformats.org/officeDocument/2006/relationships/hyperlink" Target="https://m.edsoo.ru/f5ecb36c" TargetMode="External"/><Relationship Id="rId76" Type="http://schemas.openxmlformats.org/officeDocument/2006/relationships/hyperlink" Target="https://m.edsoo.ru/f5ecd1d0" TargetMode="External"/><Relationship Id="rId97" Type="http://schemas.openxmlformats.org/officeDocument/2006/relationships/hyperlink" Target="https://m.edsoo.ru/f5ecfce6" TargetMode="External"/><Relationship Id="rId104" Type="http://schemas.openxmlformats.org/officeDocument/2006/relationships/hyperlink" Target="https://m.edsoo.ru/f5ed27a2" TargetMode="External"/><Relationship Id="rId120" Type="http://schemas.openxmlformats.org/officeDocument/2006/relationships/hyperlink" Target="https://m.edsoo.ru/f84050c4" TargetMode="External"/><Relationship Id="rId125" Type="http://schemas.openxmlformats.org/officeDocument/2006/relationships/hyperlink" Target="https://m.edsoo.ru/f5ed414c" TargetMode="External"/><Relationship Id="rId141" Type="http://schemas.openxmlformats.org/officeDocument/2006/relationships/hyperlink" Target="https://m.edsoo.ru/f8407fe0" TargetMode="External"/><Relationship Id="rId146" Type="http://schemas.openxmlformats.org/officeDocument/2006/relationships/hyperlink" Target="https://m.edsoo.ru/f84091d8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c3ac" TargetMode="External"/><Relationship Id="rId92" Type="http://schemas.openxmlformats.org/officeDocument/2006/relationships/hyperlink" Target="https://m.edsoo.ru/f5ece32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f5ecc230" TargetMode="External"/><Relationship Id="rId87" Type="http://schemas.openxmlformats.org/officeDocument/2006/relationships/hyperlink" Target="https://m.edsoo.ru/f5ecd1d0" TargetMode="External"/><Relationship Id="rId110" Type="http://schemas.openxmlformats.org/officeDocument/2006/relationships/hyperlink" Target="https://m.edsoo.ru/f5ed0de4" TargetMode="External"/><Relationship Id="rId115" Type="http://schemas.openxmlformats.org/officeDocument/2006/relationships/hyperlink" Target="https://m.edsoo.ru/f5ed2b30" TargetMode="External"/><Relationship Id="rId131" Type="http://schemas.openxmlformats.org/officeDocument/2006/relationships/hyperlink" Target="https://m.edsoo.ru/f5ed3d46" TargetMode="External"/><Relationship Id="rId136" Type="http://schemas.openxmlformats.org/officeDocument/2006/relationships/hyperlink" Target="https://m.edsoo.ru/f84050c4" TargetMode="External"/><Relationship Id="rId157" Type="http://schemas.openxmlformats.org/officeDocument/2006/relationships/hyperlink" Target="https://m.edsoo.ru/f840b8f2" TargetMode="External"/><Relationship Id="rId61" Type="http://schemas.openxmlformats.org/officeDocument/2006/relationships/hyperlink" Target="https://m.edsoo.ru/f5ecd068" TargetMode="External"/><Relationship Id="rId82" Type="http://schemas.openxmlformats.org/officeDocument/2006/relationships/hyperlink" Target="https://m.edsoo.ru/f5ecd7b6" TargetMode="External"/><Relationship Id="rId152" Type="http://schemas.openxmlformats.org/officeDocument/2006/relationships/hyperlink" Target="https://m.edsoo.ru/f84091d8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f5ecb88a" TargetMode="External"/><Relationship Id="rId77" Type="http://schemas.openxmlformats.org/officeDocument/2006/relationships/hyperlink" Target="https://m.edsoo.ru/f5ecf408" TargetMode="External"/><Relationship Id="rId100" Type="http://schemas.openxmlformats.org/officeDocument/2006/relationships/hyperlink" Target="https://m.edsoo.ru/f5ed1dca" TargetMode="External"/><Relationship Id="rId105" Type="http://schemas.openxmlformats.org/officeDocument/2006/relationships/hyperlink" Target="https://m.edsoo.ru/f5ed0088" TargetMode="External"/><Relationship Id="rId126" Type="http://schemas.openxmlformats.org/officeDocument/2006/relationships/hyperlink" Target="https://m.edsoo.ru/f5ed4b56" TargetMode="External"/><Relationship Id="rId147" Type="http://schemas.openxmlformats.org/officeDocument/2006/relationships/hyperlink" Target="https://m.edsoo.ru/f840608c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c514" TargetMode="External"/><Relationship Id="rId72" Type="http://schemas.openxmlformats.org/officeDocument/2006/relationships/hyperlink" Target="https://m.edsoo.ru/f5ecb07e" TargetMode="External"/><Relationship Id="rId93" Type="http://schemas.openxmlformats.org/officeDocument/2006/relationships/hyperlink" Target="https://m.edsoo.ru/f5ecea80" TargetMode="External"/><Relationship Id="rId98" Type="http://schemas.openxmlformats.org/officeDocument/2006/relationships/hyperlink" Target="https://m.edsoo.ru/f5ecfe62" TargetMode="External"/><Relationship Id="rId121" Type="http://schemas.openxmlformats.org/officeDocument/2006/relationships/hyperlink" Target="https://m.edsoo.ru/f5ed347c" TargetMode="External"/><Relationship Id="rId142" Type="http://schemas.openxmlformats.org/officeDocument/2006/relationships/hyperlink" Target="https://m.edsoo.ru/f840838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f5ecc096" TargetMode="External"/><Relationship Id="rId116" Type="http://schemas.openxmlformats.org/officeDocument/2006/relationships/hyperlink" Target="https://m.edsoo.ru/f5ed2964" TargetMode="External"/><Relationship Id="rId137" Type="http://schemas.openxmlformats.org/officeDocument/2006/relationships/hyperlink" Target="https://m.edsoo.ru/f8405614" TargetMode="External"/><Relationship Id="rId158" Type="http://schemas.openxmlformats.org/officeDocument/2006/relationships/hyperlink" Target="https://m.edsoo.ru/f840baa0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62" Type="http://schemas.openxmlformats.org/officeDocument/2006/relationships/hyperlink" Target="https://m.edsoo.ru/f5ecbe7a" TargetMode="External"/><Relationship Id="rId83" Type="http://schemas.openxmlformats.org/officeDocument/2006/relationships/hyperlink" Target="https://m.edsoo.ru/f5ece56c" TargetMode="External"/><Relationship Id="rId88" Type="http://schemas.openxmlformats.org/officeDocument/2006/relationships/hyperlink" Target="https://m.edsoo.ru/f5ecd950" TargetMode="External"/><Relationship Id="rId111" Type="http://schemas.openxmlformats.org/officeDocument/2006/relationships/hyperlink" Target="https://m.edsoo.ru/f5ed0fba" TargetMode="External"/><Relationship Id="rId132" Type="http://schemas.openxmlformats.org/officeDocument/2006/relationships/hyperlink" Target="https://m.edsoo.ru/f5ed3f94" TargetMode="External"/><Relationship Id="rId153" Type="http://schemas.openxmlformats.org/officeDocument/2006/relationships/hyperlink" Target="https://m.edsoo.ru/f8409354" TargetMode="External"/><Relationship Id="rId15" Type="http://schemas.openxmlformats.org/officeDocument/2006/relationships/hyperlink" Target="https://m.edsoo.ru/7f41c418" TargetMode="External"/><Relationship Id="rId36" Type="http://schemas.openxmlformats.org/officeDocument/2006/relationships/hyperlink" Target="https://m.edsoo.ru/7f41cf62" TargetMode="External"/><Relationship Id="rId57" Type="http://schemas.openxmlformats.org/officeDocument/2006/relationships/hyperlink" Target="https://m.edsoo.ru/f5ecba38" TargetMode="External"/><Relationship Id="rId106" Type="http://schemas.openxmlformats.org/officeDocument/2006/relationships/hyperlink" Target="https://m.edsoo.ru/f5ed0286" TargetMode="External"/><Relationship Id="rId127" Type="http://schemas.openxmlformats.org/officeDocument/2006/relationships/hyperlink" Target="https://m.edsoo.ru/f5ed4dae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f5eca7e6" TargetMode="External"/><Relationship Id="rId73" Type="http://schemas.openxmlformats.org/officeDocument/2006/relationships/hyperlink" Target="https://m.edsoo.ru/f5ecae26" TargetMode="External"/><Relationship Id="rId78" Type="http://schemas.openxmlformats.org/officeDocument/2006/relationships/hyperlink" Target="https://m.edsoo.ru/f5ecd1d0" TargetMode="External"/><Relationship Id="rId94" Type="http://schemas.openxmlformats.org/officeDocument/2006/relationships/hyperlink" Target="https://m.edsoo.ru/f5ecec2e" TargetMode="External"/><Relationship Id="rId99" Type="http://schemas.openxmlformats.org/officeDocument/2006/relationships/hyperlink" Target="https://m.edsoo.ru/f5ed1bcc" TargetMode="External"/><Relationship Id="rId101" Type="http://schemas.openxmlformats.org/officeDocument/2006/relationships/hyperlink" Target="https://m.edsoo.ru/f5ed218a" TargetMode="External"/><Relationship Id="rId122" Type="http://schemas.openxmlformats.org/officeDocument/2006/relationships/hyperlink" Target="https://m.edsoo.ru/f5ed363e" TargetMode="External"/><Relationship Id="rId143" Type="http://schemas.openxmlformats.org/officeDocument/2006/relationships/hyperlink" Target="https://m.edsoo.ru/f840876a" TargetMode="External"/><Relationship Id="rId148" Type="http://schemas.openxmlformats.org/officeDocument/2006/relationships/hyperlink" Target="https://m.edsoo.ru/f84093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26" Type="http://schemas.openxmlformats.org/officeDocument/2006/relationships/hyperlink" Target="https://m.edsoo.ru/7f41c418" TargetMode="External"/><Relationship Id="rId47" Type="http://schemas.openxmlformats.org/officeDocument/2006/relationships/hyperlink" Target="https://m.edsoo.ru/7f41cf62" TargetMode="External"/><Relationship Id="rId68" Type="http://schemas.openxmlformats.org/officeDocument/2006/relationships/hyperlink" Target="https://m.edsoo.ru/f5ecbd30" TargetMode="External"/><Relationship Id="rId89" Type="http://schemas.openxmlformats.org/officeDocument/2006/relationships/hyperlink" Target="https://m.edsoo.ru/f5ecdaf4" TargetMode="External"/><Relationship Id="rId112" Type="http://schemas.openxmlformats.org/officeDocument/2006/relationships/hyperlink" Target="https://m.edsoo.ru/f5ed092a" TargetMode="External"/><Relationship Id="rId133" Type="http://schemas.openxmlformats.org/officeDocument/2006/relationships/hyperlink" Target="https://m.edsoo.ru/f5ed536c" TargetMode="External"/><Relationship Id="rId154" Type="http://schemas.openxmlformats.org/officeDocument/2006/relationships/hyperlink" Target="https://m.edsoo.ru/f8409be2" TargetMode="External"/><Relationship Id="rId16" Type="http://schemas.openxmlformats.org/officeDocument/2006/relationships/hyperlink" Target="https://m.edsoo.ru/7f41c418" TargetMode="External"/><Relationship Id="rId37" Type="http://schemas.openxmlformats.org/officeDocument/2006/relationships/hyperlink" Target="https://m.edsoo.ru/7f41cf62" TargetMode="External"/><Relationship Id="rId58" Type="http://schemas.openxmlformats.org/officeDocument/2006/relationships/hyperlink" Target="https://m.edsoo.ru/f5ecbbaa" TargetMode="External"/><Relationship Id="rId79" Type="http://schemas.openxmlformats.org/officeDocument/2006/relationships/hyperlink" Target="https://m.edsoo.ru/f5ecf598" TargetMode="External"/><Relationship Id="rId102" Type="http://schemas.openxmlformats.org/officeDocument/2006/relationships/hyperlink" Target="https://m.edsoo.ru/f5ed23b0" TargetMode="External"/><Relationship Id="rId123" Type="http://schemas.openxmlformats.org/officeDocument/2006/relationships/hyperlink" Target="https://m.edsoo.ru/f8409a34" TargetMode="External"/><Relationship Id="rId144" Type="http://schemas.openxmlformats.org/officeDocument/2006/relationships/hyperlink" Target="https://m.edsoo.ru/f84058f8" TargetMode="External"/><Relationship Id="rId90" Type="http://schemas.openxmlformats.org/officeDocument/2006/relationships/hyperlink" Target="https://m.edsoo.ru/f5ecdd38" TargetMode="External"/><Relationship Id="rId27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69" Type="http://schemas.openxmlformats.org/officeDocument/2006/relationships/hyperlink" Target="https://m.edsoo.ru/f5ecbd30" TargetMode="External"/><Relationship Id="rId113" Type="http://schemas.openxmlformats.org/officeDocument/2006/relationships/hyperlink" Target="https://m.edsoo.ru/f5ed0ad8" TargetMode="External"/><Relationship Id="rId134" Type="http://schemas.openxmlformats.org/officeDocument/2006/relationships/hyperlink" Target="https://m.edsoo.ru/f5ed5538" TargetMode="External"/><Relationship Id="rId80" Type="http://schemas.openxmlformats.org/officeDocument/2006/relationships/hyperlink" Target="https://m.edsoo.ru/f5ecd360" TargetMode="External"/><Relationship Id="rId155" Type="http://schemas.openxmlformats.org/officeDocument/2006/relationships/hyperlink" Target="https://m.edsoo.ru/f8409d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19181</Words>
  <Characters>109337</Characters>
  <Application>Microsoft Office Word</Application>
  <DocSecurity>0</DocSecurity>
  <Lines>911</Lines>
  <Paragraphs>256</Paragraphs>
  <ScaleCrop>false</ScaleCrop>
  <Company/>
  <LinksUpToDate>false</LinksUpToDate>
  <CharactersWithSpaces>128262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2025-09-16T20:14:00Z</dcterms:created>
  <dcterms:modified xsi:type="dcterms:W3CDTF">2025-10-11T17:21:00Z</dcterms:modified>
</cp:coreProperties>
</file>